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UDA SERVIZI COMMERCIALI</w:t>
      </w:r>
    </w:p>
    <w:p w:rsidR="00000000" w:rsidDel="00000000" w:rsidP="00000000" w:rsidRDefault="00000000" w:rsidRPr="00000000" w14:paraId="00000003">
      <w:pPr>
        <w:rPr/>
      </w:pPr>
      <w:r w:rsidDel="00000000" w:rsidR="00000000" w:rsidRPr="00000000">
        <w:rPr>
          <w:rtl w:val="0"/>
        </w:rPr>
      </w:r>
    </w:p>
    <w:tbl>
      <w:tblPr>
        <w:tblStyle w:val="Table1"/>
        <w:tblW w:w="1488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9"/>
        <w:gridCol w:w="5310"/>
        <w:gridCol w:w="5605"/>
        <w:tblGridChange w:id="0">
          <w:tblGrid>
            <w:gridCol w:w="3969"/>
            <w:gridCol w:w="5310"/>
            <w:gridCol w:w="5605"/>
          </w:tblGrid>
        </w:tblGridChange>
      </w:tblGrid>
      <w:tr>
        <w:trPr>
          <w:cantSplit w:val="0"/>
          <w:trHeight w:val="680" w:hRule="atLeast"/>
          <w:tblHeader w:val="0"/>
        </w:trPr>
        <w:tc>
          <w:tcPr>
            <w:shd w:fill="dcdcdc" w:val="clear"/>
            <w:vAlign w:val="cente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color w:val="211d1e"/>
                <w:sz w:val="24"/>
                <w:szCs w:val="24"/>
              </w:rPr>
            </w:pPr>
            <w:r w:rsidDel="00000000" w:rsidR="00000000" w:rsidRPr="00000000">
              <w:rPr>
                <w:b w:val="1"/>
                <w:color w:val="211d1e"/>
                <w:sz w:val="24"/>
                <w:szCs w:val="24"/>
                <w:rtl w:val="0"/>
              </w:rPr>
              <w:t xml:space="preserve">1. Titolo UdA</w:t>
            </w:r>
            <w:r w:rsidDel="00000000" w:rsidR="00000000" w:rsidRPr="00000000">
              <w:rPr>
                <w:rtl w:val="0"/>
              </w:rPr>
            </w:r>
          </w:p>
        </w:tc>
        <w:tc>
          <w:tcPr>
            <w:gridSpan w:val="2"/>
            <w:vAlign w:val="cente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b w:val="1"/>
                <w:color w:val="211d1e"/>
              </w:rPr>
            </w:pPr>
            <w:r w:rsidDel="00000000" w:rsidR="00000000" w:rsidRPr="00000000">
              <w:rPr>
                <w:b w:val="1"/>
                <w:color w:val="211d1e"/>
                <w:rtl w:val="0"/>
              </w:rPr>
              <w:t xml:space="preserve">GRAPPOLI ON LINE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color w:val="211d1e"/>
              </w:rPr>
            </w:pPr>
            <w:r w:rsidDel="00000000" w:rsidR="00000000" w:rsidRPr="00000000">
              <w:rPr>
                <w:color w:val="211d1e"/>
                <w:rtl w:val="0"/>
              </w:rPr>
              <w:t xml:space="preserve">.</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color w:val="211d1e"/>
              </w:rPr>
            </w:pPr>
            <w:r w:rsidDel="00000000" w:rsidR="00000000" w:rsidRPr="00000000">
              <w:rPr>
                <w:rtl w:val="0"/>
              </w:rPr>
            </w:r>
          </w:p>
        </w:tc>
      </w:tr>
      <w:tr>
        <w:trPr>
          <w:cantSplit w:val="0"/>
          <w:trHeight w:val="800" w:hRule="atLeast"/>
          <w:tblHeader w:val="0"/>
        </w:trPr>
        <w:tc>
          <w:tcPr>
            <w:shd w:fill="dcdcdc" w:val="clear"/>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b w:val="1"/>
                <w:color w:val="211d1e"/>
                <w:sz w:val="24"/>
                <w:szCs w:val="24"/>
              </w:rPr>
            </w:pPr>
            <w:r w:rsidDel="00000000" w:rsidR="00000000" w:rsidRPr="00000000">
              <w:rPr>
                <w:b w:val="1"/>
                <w:color w:val="211d1e"/>
                <w:sz w:val="24"/>
                <w:szCs w:val="24"/>
                <w:rtl w:val="0"/>
              </w:rPr>
              <w:t xml:space="preserve">2. Contestualizzazione </w:t>
            </w:r>
          </w:p>
        </w:tc>
        <w:tc>
          <w:tcPr>
            <w:gridSpan w:val="2"/>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color w:val="211d1e"/>
              </w:rPr>
            </w:pPr>
            <w:r w:rsidDel="00000000" w:rsidR="00000000" w:rsidRPr="00000000">
              <w:rPr>
                <w:color w:val="211d1e"/>
                <w:rtl w:val="0"/>
              </w:rPr>
              <w:t xml:space="preserve">La scelta dell’Uda è motivata dalla necessità di far acquisire agli studenti alcune competenze specifiche, in vista dell’esame di stato, nonché </w:t>
            </w:r>
            <w:r w:rsidDel="00000000" w:rsidR="00000000" w:rsidRPr="00000000">
              <w:rPr>
                <w:color w:val="202124"/>
                <w:highlight w:val="white"/>
                <w:rtl w:val="0"/>
              </w:rPr>
              <w:t xml:space="preserve">di sviluppare la capacità di individuare l'interazione tra il tessuto territoriale di appartenenza e l'innovazione tecnologica delle nuove forme di comunicazione e pubblicità.</w:t>
            </w:r>
            <w:r w:rsidDel="00000000" w:rsidR="00000000" w:rsidRPr="00000000">
              <w:rPr>
                <w:rtl w:val="0"/>
              </w:rPr>
            </w:r>
          </w:p>
        </w:tc>
      </w:tr>
      <w:tr>
        <w:trPr>
          <w:cantSplit w:val="0"/>
          <w:trHeight w:val="615" w:hRule="atLeast"/>
          <w:tblHeader w:val="0"/>
        </w:trPr>
        <w:tc>
          <w:tcPr>
            <w:shd w:fill="dcdcdc" w:val="cle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color w:val="211d1e"/>
                <w:sz w:val="24"/>
                <w:szCs w:val="24"/>
              </w:rPr>
            </w:pPr>
            <w:r w:rsidDel="00000000" w:rsidR="00000000" w:rsidRPr="00000000">
              <w:rPr>
                <w:b w:val="1"/>
                <w:color w:val="211d1e"/>
                <w:sz w:val="24"/>
                <w:szCs w:val="24"/>
                <w:rtl w:val="0"/>
              </w:rPr>
              <w:t xml:space="preserve">3. Destinatari </w:t>
            </w:r>
            <w:r w:rsidDel="00000000" w:rsidR="00000000" w:rsidRPr="00000000">
              <w:rPr>
                <w:rtl w:val="0"/>
              </w:rPr>
            </w:r>
          </w:p>
        </w:tc>
        <w:tc>
          <w:tcPr>
            <w:gridSpan w:val="2"/>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color w:val="211d1e"/>
              </w:rPr>
            </w:pPr>
            <w:r w:rsidDel="00000000" w:rsidR="00000000" w:rsidRPr="00000000">
              <w:rPr>
                <w:color w:val="211d1e"/>
                <w:rtl w:val="0"/>
              </w:rPr>
              <w:t xml:space="preserve">Classe quinta – servizi commerciali</w:t>
            </w:r>
          </w:p>
        </w:tc>
      </w:tr>
      <w:tr>
        <w:trPr>
          <w:cantSplit w:val="0"/>
          <w:trHeight w:val="715" w:hRule="atLeast"/>
          <w:tblHeader w:val="0"/>
        </w:trPr>
        <w:tc>
          <w:tcPr>
            <w:shd w:fill="dcdcdc" w:val="cle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b w:val="1"/>
                <w:color w:val="211d1e"/>
                <w:sz w:val="24"/>
                <w:szCs w:val="24"/>
              </w:rPr>
            </w:pPr>
            <w:r w:rsidDel="00000000" w:rsidR="00000000" w:rsidRPr="00000000">
              <w:rPr>
                <w:b w:val="1"/>
                <w:color w:val="211d1e"/>
                <w:sz w:val="24"/>
                <w:szCs w:val="24"/>
                <w:rtl w:val="0"/>
              </w:rPr>
              <w:t xml:space="preserve">4. Monte ore complessivo</w:t>
            </w:r>
          </w:p>
        </w:tc>
        <w:tc>
          <w:tcPr>
            <w:gridSpan w:val="2"/>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color w:val="211d1e"/>
              </w:rPr>
            </w:pPr>
            <w:r w:rsidDel="00000000" w:rsidR="00000000" w:rsidRPr="00000000">
              <w:rPr>
                <w:color w:val="211d1e"/>
                <w:rtl w:val="0"/>
              </w:rPr>
              <w:t xml:space="preserve">42</w:t>
            </w:r>
            <w:r w:rsidDel="00000000" w:rsidR="00000000" w:rsidRPr="00000000">
              <w:rPr>
                <w:color w:val="211d1e"/>
                <w:rtl w:val="0"/>
              </w:rPr>
              <w:t xml:space="preserve"> ORE</w:t>
            </w:r>
          </w:p>
        </w:tc>
      </w:tr>
      <w:tr>
        <w:trPr>
          <w:cantSplit w:val="0"/>
          <w:trHeight w:val="800" w:hRule="atLeast"/>
          <w:tblHeader w:val="0"/>
        </w:trPr>
        <w:tc>
          <w:tcPr>
            <w:shd w:fill="dcdcdc" w:val="cle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b w:val="1"/>
                <w:color w:val="211d1e"/>
                <w:sz w:val="24"/>
                <w:szCs w:val="24"/>
              </w:rPr>
            </w:pPr>
            <w:r w:rsidDel="00000000" w:rsidR="00000000" w:rsidRPr="00000000">
              <w:rPr>
                <w:b w:val="1"/>
                <w:color w:val="211d1e"/>
                <w:sz w:val="24"/>
                <w:szCs w:val="24"/>
                <w:rtl w:val="0"/>
              </w:rPr>
              <w:t xml:space="preserve">5. Situazione-problema/compito di realtà</w:t>
            </w:r>
          </w:p>
        </w:tc>
        <w:tc>
          <w:tcPr>
            <w:gridSpan w:val="2"/>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color w:val="211d1e"/>
              </w:rPr>
            </w:pPr>
            <w:r w:rsidDel="00000000" w:rsidR="00000000" w:rsidRPr="00000000">
              <w:rPr>
                <w:color w:val="211d1e"/>
                <w:rtl w:val="0"/>
              </w:rPr>
              <w:t xml:space="preserve">Gli studenti saranno chiamati a progettare il restyling del sito e la gestione dell’e-commerce anche tramite l’utilizzo dei social.</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color w:val="211d1e"/>
              </w:rPr>
            </w:pPr>
            <w:r w:rsidDel="00000000" w:rsidR="00000000" w:rsidRPr="00000000">
              <w:rPr>
                <w:color w:val="211d1e"/>
                <w:rtl w:val="0"/>
              </w:rPr>
              <w:t xml:space="preserve">Dovranno inoltre ideare la campagna pubblicitaria dell’azienda ponendo particolare attenzione alla sostenibilità su cui pone l’accento l’azienda stessa.</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211d1e"/>
              </w:rPr>
            </w:pPr>
            <w:r w:rsidDel="00000000" w:rsidR="00000000" w:rsidRPr="00000000">
              <w:rPr>
                <w:color w:val="211d1e"/>
                <w:rtl w:val="0"/>
              </w:rPr>
              <w:t xml:space="preserve">Gli studenti realizzeranno inoltre un sondaggio per il restyling del sito.</w:t>
            </w:r>
          </w:p>
        </w:tc>
      </w:tr>
      <w:tr>
        <w:trPr>
          <w:cantSplit w:val="0"/>
          <w:trHeight w:val="737" w:hRule="atLeast"/>
          <w:tblHeader w:val="0"/>
        </w:trPr>
        <w:tc>
          <w:tcPr>
            <w:shd w:fill="dcdcdc" w:val="cle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b w:val="1"/>
                <w:color w:val="211d1e"/>
                <w:sz w:val="24"/>
                <w:szCs w:val="24"/>
              </w:rPr>
            </w:pPr>
            <w:r w:rsidDel="00000000" w:rsidR="00000000" w:rsidRPr="00000000">
              <w:rPr>
                <w:b w:val="1"/>
                <w:color w:val="211d1e"/>
                <w:sz w:val="24"/>
                <w:szCs w:val="24"/>
                <w:rtl w:val="0"/>
              </w:rPr>
              <w:t xml:space="preserve">6. Prodotto finale da realizzare </w:t>
            </w:r>
          </w:p>
        </w:tc>
        <w:tc>
          <w:tcPr>
            <w:gridSpan w:val="2"/>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color w:val="211d1e"/>
              </w:rPr>
            </w:pPr>
            <w:r w:rsidDel="00000000" w:rsidR="00000000" w:rsidRPr="00000000">
              <w:rPr>
                <w:color w:val="211d1e"/>
                <w:rtl w:val="0"/>
              </w:rPr>
              <w:t xml:space="preserve">CAMPAGNA PUBBLICITARIA  DI UN’AZIENDA COMMERCIALE (VINICOLA) SUL SITO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color w:val="211d1e"/>
              </w:rPr>
            </w:pPr>
            <w:r w:rsidDel="00000000" w:rsidR="00000000" w:rsidRPr="00000000">
              <w:rPr>
                <w:rtl w:val="0"/>
              </w:rPr>
            </w:r>
          </w:p>
        </w:tc>
      </w:tr>
      <w:tr>
        <w:trPr>
          <w:cantSplit w:val="0"/>
          <w:trHeight w:val="457" w:hRule="atLeast"/>
          <w:tblHeader w:val="0"/>
        </w:trPr>
        <w:tc>
          <w:tcPr>
            <w:shd w:fill="dcdcdc" w:val="cle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b w:val="1"/>
                <w:color w:val="211d1e"/>
                <w:sz w:val="24"/>
                <w:szCs w:val="24"/>
              </w:rPr>
            </w:pPr>
            <w:r w:rsidDel="00000000" w:rsidR="00000000" w:rsidRPr="00000000">
              <w:rPr>
                <w:b w:val="1"/>
                <w:color w:val="211d1e"/>
                <w:sz w:val="24"/>
                <w:szCs w:val="24"/>
                <w:rtl w:val="0"/>
              </w:rPr>
              <w:t xml:space="preserve">7. Competenze obiettivo</w:t>
            </w:r>
          </w:p>
        </w:tc>
        <w:tc>
          <w:tcPr>
            <w:gridSpan w:val="2"/>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b w:val="1"/>
                <w:color w:val="202124"/>
                <w:highlight w:val="white"/>
              </w:rPr>
            </w:pPr>
            <w:r w:rsidDel="00000000" w:rsidR="00000000" w:rsidRPr="00000000">
              <w:rPr>
                <w:b w:val="1"/>
                <w:color w:val="202124"/>
                <w:highlight w:val="white"/>
                <w:rtl w:val="0"/>
              </w:rPr>
              <w:t xml:space="preserve">AREA GENERALE</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color w:val="202124"/>
                <w:highlight w:val="white"/>
              </w:rPr>
            </w:pPr>
            <w:r w:rsidDel="00000000" w:rsidR="00000000" w:rsidRPr="00000000">
              <w:rPr>
                <w:b w:val="1"/>
                <w:color w:val="202124"/>
                <w:highlight w:val="white"/>
                <w:rtl w:val="0"/>
              </w:rPr>
              <w:t xml:space="preserve">Competenza in uscita n° 7</w:t>
            </w:r>
            <w:r w:rsidDel="00000000" w:rsidR="00000000" w:rsidRPr="00000000">
              <w:rPr>
                <w:color w:val="202124"/>
                <w:highlight w:val="white"/>
                <w:rtl w:val="0"/>
              </w:rPr>
              <w:t xml:space="preserve"> : Individuare e utilizzare le moderne forme di comunicazione visiva e multimediale, anche con riferimento alle strategie espressive e agli strumenti tecnici della comunicazione in rete.</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color w:val="202124"/>
                <w:highlight w:val="white"/>
              </w:rPr>
            </w:pPr>
            <w:r w:rsidDel="00000000" w:rsidR="00000000" w:rsidRPr="00000000">
              <w:rPr>
                <w:b w:val="1"/>
                <w:color w:val="202124"/>
                <w:highlight w:val="white"/>
                <w:rtl w:val="0"/>
              </w:rPr>
              <w:t xml:space="preserve">Competenza in uscita n° 5</w:t>
            </w:r>
            <w:r w:rsidDel="00000000" w:rsidR="00000000" w:rsidRPr="00000000">
              <w:rPr>
                <w:color w:val="202124"/>
                <w:highlight w:val="white"/>
                <w:rtl w:val="0"/>
              </w:rPr>
              <w:t xml:space="preserve"> : Utilizzare i linguaggi settoriali delle lingue straniere previste dai percorsi di studio per interagire in diversi ambiti e contesti di studio e di lavoro.</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color w:val="202124"/>
                <w:highlight w:val="white"/>
              </w:rPr>
            </w:pPr>
            <w:r w:rsidDel="00000000" w:rsidR="00000000" w:rsidRPr="00000000">
              <w:rPr>
                <w:b w:val="1"/>
                <w:color w:val="202124"/>
                <w:highlight w:val="white"/>
                <w:rtl w:val="0"/>
              </w:rPr>
              <w:t xml:space="preserve">Competenza in uscita n° 2:</w:t>
            </w:r>
            <w:r w:rsidDel="00000000" w:rsidR="00000000" w:rsidRPr="00000000">
              <w:rPr>
                <w:color w:val="202124"/>
                <w:highlight w:val="white"/>
                <w:rtl w:val="0"/>
              </w:rPr>
              <w:t xml:space="preserve">Utilizzare il patrimonio lessicale ed espressivo della lingua italiana secondo le esigenze comunicative nei vari contesti: sociali, culturali, scientifici, economici, tecnologici e professionali</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color w:val="202124"/>
                <w:highlight w:val="whit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color w:val="202124"/>
                <w:highlight w:val="white"/>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b w:val="1"/>
                <w:color w:val="202124"/>
                <w:highlight w:val="white"/>
              </w:rPr>
            </w:pPr>
            <w:r w:rsidDel="00000000" w:rsidR="00000000" w:rsidRPr="00000000">
              <w:rPr>
                <w:b w:val="1"/>
                <w:color w:val="202124"/>
                <w:highlight w:val="white"/>
                <w:rtl w:val="0"/>
              </w:rPr>
              <w:t xml:space="preserve">AREA D’INDIRIZZO</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color w:val="202124"/>
                <w:highlight w:val="white"/>
              </w:rPr>
            </w:pPr>
            <w:r w:rsidDel="00000000" w:rsidR="00000000" w:rsidRPr="00000000">
              <w:rPr>
                <w:b w:val="1"/>
                <w:color w:val="202124"/>
                <w:highlight w:val="white"/>
                <w:rtl w:val="0"/>
              </w:rPr>
              <w:t xml:space="preserve">Competenza in uscita n° 2</w:t>
            </w:r>
            <w:r w:rsidDel="00000000" w:rsidR="00000000" w:rsidRPr="00000000">
              <w:rPr>
                <w:color w:val="202124"/>
                <w:highlight w:val="white"/>
                <w:rtl w:val="0"/>
              </w:rPr>
              <w:t xml:space="preserve">: Curare l’applicazione, l’adattamento e l’implementazione dei sistemi informativi aziendali, contribuendo a semplici personalizzazioni degli applicativi informatici e degli spazi di archiviazione aziendale, a supporto dei processi amministrativi, logistici o commerciali, tenendo conto delle norme, degli strumenti e dei processi che garantiscono il trattamento dei dati e la loro protezione in condizioni di sicurezza e riservatezza.</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color w:val="202124"/>
                <w:highlight w:val="white"/>
              </w:rPr>
            </w:pPr>
            <w:r w:rsidDel="00000000" w:rsidR="00000000" w:rsidRPr="00000000">
              <w:rPr>
                <w:b w:val="1"/>
                <w:color w:val="202124"/>
                <w:highlight w:val="white"/>
                <w:rtl w:val="0"/>
              </w:rPr>
              <w:t xml:space="preserve">Competenza in uscita n. 5</w:t>
            </w:r>
            <w:r w:rsidDel="00000000" w:rsidR="00000000" w:rsidRPr="00000000">
              <w:rPr>
                <w:color w:val="202124"/>
                <w:highlight w:val="white"/>
                <w:rtl w:val="0"/>
              </w:rPr>
              <w:t xml:space="preserve"> - Collaborare alla realizzazione di azioni di marketing strategico ed operativo, all’analisi dei mercati, alla valutazione di campagne informative, pubblicitarie e promozionali del brand aziendale adeguate alla mission e alla policy aziendale, avvalendosi dei linguaggi più innovativi e anche degli aspetti visivi della comunicazione.</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i w:val="1"/>
                <w:color w:val="211d1e"/>
              </w:rPr>
            </w:pPr>
            <w:r w:rsidDel="00000000" w:rsidR="00000000" w:rsidRPr="00000000">
              <w:rPr>
                <w:rtl w:val="0"/>
              </w:rPr>
            </w:r>
          </w:p>
        </w:tc>
      </w:tr>
      <w:tr>
        <w:trPr>
          <w:cantSplit w:val="0"/>
          <w:trHeight w:val="800" w:hRule="atLeast"/>
          <w:tblHeader w:val="0"/>
        </w:trPr>
        <w:tc>
          <w:tcPr>
            <w:shd w:fill="dcdcdc" w:val="cle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b w:val="1"/>
                <w:color w:val="211d1e"/>
                <w:sz w:val="24"/>
                <w:szCs w:val="24"/>
              </w:rPr>
            </w:pPr>
            <w:r w:rsidDel="00000000" w:rsidR="00000000" w:rsidRPr="00000000">
              <w:rPr>
                <w:b w:val="1"/>
                <w:color w:val="211d1e"/>
                <w:sz w:val="24"/>
                <w:szCs w:val="24"/>
                <w:rtl w:val="0"/>
              </w:rPr>
              <w:t xml:space="preserve">8. Prerequisiti</w:t>
            </w:r>
          </w:p>
        </w:tc>
        <w:tc>
          <w:tcPr>
            <w:gridSpan w:val="2"/>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ind w:left="0" w:firstLine="0"/>
              <w:rPr>
                <w:color w:val="211d1e"/>
              </w:rPr>
            </w:pPr>
            <w:r w:rsidDel="00000000" w:rsidR="00000000" w:rsidRPr="00000000">
              <w:rPr>
                <w:color w:val="211d1e"/>
                <w:rtl w:val="0"/>
              </w:rPr>
              <w:t xml:space="preserve">Italiano: Concetto generale di comunicazione</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left="0" w:firstLine="0"/>
              <w:rPr>
                <w:color w:val="211d1e"/>
              </w:rPr>
            </w:pPr>
            <w:r w:rsidDel="00000000" w:rsidR="00000000" w:rsidRPr="00000000">
              <w:rPr>
                <w:color w:val="211d1e"/>
                <w:rtl w:val="0"/>
              </w:rPr>
              <w:t xml:space="preserve">               Il linguaggio figurato</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ind w:left="720" w:firstLine="0"/>
              <w:rPr>
                <w:color w:val="211d1e"/>
              </w:rPr>
            </w:pPr>
            <w:r w:rsidDel="00000000" w:rsidR="00000000" w:rsidRPr="00000000">
              <w:rPr>
                <w:color w:val="211d1e"/>
                <w:rtl w:val="0"/>
              </w:rPr>
              <w:t xml:space="preserve">Analisi di un testo letterario</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left="720" w:firstLine="0"/>
              <w:rPr>
                <w:color w:val="211d1e"/>
              </w:rPr>
            </w:pPr>
            <w:r w:rsidDel="00000000" w:rsidR="00000000" w:rsidRPr="00000000">
              <w:rPr>
                <w:color w:val="211d1e"/>
                <w:rtl w:val="0"/>
              </w:rPr>
              <w:t xml:space="preserve">Il testo persuasivo</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left="0" w:firstLine="0"/>
              <w:rPr>
                <w:color w:val="211d1e"/>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left="0" w:firstLine="0"/>
              <w:rPr>
                <w:color w:val="211d1e"/>
              </w:rPr>
            </w:pPr>
            <w:r w:rsidDel="00000000" w:rsidR="00000000" w:rsidRPr="00000000">
              <w:rPr>
                <w:color w:val="211d1e"/>
                <w:rtl w:val="0"/>
              </w:rPr>
              <w:t xml:space="preserve">Tecniche prof. : L’economia circolare</w:t>
            </w:r>
          </w:p>
          <w:p w:rsidR="00000000" w:rsidDel="00000000" w:rsidP="00000000" w:rsidRDefault="00000000" w:rsidRPr="00000000" w14:paraId="0000002E">
            <w:pPr>
              <w:widowControl w:val="0"/>
              <w:ind w:left="0" w:firstLine="0"/>
              <w:rPr>
                <w:color w:val="211d1e"/>
              </w:rPr>
            </w:pPr>
            <w:r w:rsidDel="00000000" w:rsidR="00000000" w:rsidRPr="00000000">
              <w:rPr>
                <w:color w:val="211d1e"/>
                <w:rtl w:val="0"/>
              </w:rPr>
              <w:t xml:space="preserve">                          Il marketing e le sue leve</w:t>
            </w:r>
          </w:p>
          <w:p w:rsidR="00000000" w:rsidDel="00000000" w:rsidP="00000000" w:rsidRDefault="00000000" w:rsidRPr="00000000" w14:paraId="0000002F">
            <w:pPr>
              <w:widowControl w:val="0"/>
              <w:ind w:left="0" w:firstLine="0"/>
              <w:rPr>
                <w:color w:val="211d1e"/>
              </w:rPr>
            </w:pPr>
            <w:r w:rsidDel="00000000" w:rsidR="00000000" w:rsidRPr="00000000">
              <w:rPr>
                <w:rtl w:val="0"/>
              </w:rPr>
            </w:r>
          </w:p>
          <w:p w:rsidR="00000000" w:rsidDel="00000000" w:rsidP="00000000" w:rsidRDefault="00000000" w:rsidRPr="00000000" w14:paraId="00000030">
            <w:pPr>
              <w:widowControl w:val="0"/>
              <w:ind w:left="0" w:firstLine="0"/>
              <w:rPr>
                <w:color w:val="211d1e"/>
              </w:rPr>
            </w:pPr>
            <w:r w:rsidDel="00000000" w:rsidR="00000000" w:rsidRPr="00000000">
              <w:rPr>
                <w:color w:val="211d1e"/>
                <w:rtl w:val="0"/>
              </w:rPr>
              <w:t xml:space="preserve">Tecniche di comunicazione: Gli strumenti della comunicazione esterna di un’azienda;</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ind w:left="0" w:firstLine="0"/>
              <w:rPr>
                <w:color w:val="211d1e"/>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ind w:left="0" w:firstLine="0"/>
              <w:rPr>
                <w:color w:val="211d1e"/>
              </w:rPr>
            </w:pPr>
            <w:r w:rsidDel="00000000" w:rsidR="00000000" w:rsidRPr="00000000">
              <w:rPr>
                <w:color w:val="211d1e"/>
                <w:rtl w:val="0"/>
              </w:rPr>
              <w:t xml:space="preserve">Matematica: Rapporti, percentuali</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ind w:left="0" w:firstLine="0"/>
              <w:rPr>
                <w:color w:val="211d1e"/>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ind w:left="0" w:firstLine="0"/>
              <w:rPr>
                <w:color w:val="211d1e"/>
              </w:rPr>
            </w:pPr>
            <w:r w:rsidDel="00000000" w:rsidR="00000000" w:rsidRPr="00000000">
              <w:rPr>
                <w:color w:val="211d1e"/>
                <w:rtl w:val="0"/>
              </w:rPr>
              <w:t xml:space="preserve">Informatica: Google forms</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left="720" w:firstLine="0"/>
              <w:rPr>
                <w:color w:val="211d1e"/>
              </w:rPr>
            </w:pPr>
            <w:r w:rsidDel="00000000" w:rsidR="00000000" w:rsidRPr="00000000">
              <w:rPr>
                <w:color w:val="211d1e"/>
                <w:rtl w:val="0"/>
              </w:rPr>
              <w:t xml:space="preserve">       Pacchetto adobe</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ind w:left="0" w:firstLine="0"/>
              <w:rPr>
                <w:color w:val="211d1e"/>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left="0" w:firstLine="0"/>
              <w:rPr>
                <w:color w:val="211d1e"/>
              </w:rPr>
            </w:pPr>
            <w:r w:rsidDel="00000000" w:rsidR="00000000" w:rsidRPr="00000000">
              <w:rPr>
                <w:color w:val="211d1e"/>
                <w:rtl w:val="0"/>
              </w:rPr>
              <w:t xml:space="preserve">Inglese: microlingua inglese</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ind w:left="0" w:firstLine="0"/>
              <w:rPr>
                <w:color w:val="211d1e"/>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ind w:left="0" w:firstLine="0"/>
              <w:rPr>
                <w:color w:val="211d1e"/>
              </w:rPr>
            </w:pPr>
            <w:r w:rsidDel="00000000" w:rsidR="00000000" w:rsidRPr="00000000">
              <w:rPr>
                <w:color w:val="211d1e"/>
                <w:rtl w:val="0"/>
              </w:rPr>
              <w:t xml:space="preserve">Diritto: Il contratto di rete e normativa privacy</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color w:val="211d1e"/>
              </w:rPr>
            </w:pPr>
            <w:r w:rsidDel="00000000" w:rsidR="00000000" w:rsidRPr="00000000">
              <w:rPr>
                <w:rtl w:val="0"/>
              </w:rPr>
            </w:r>
          </w:p>
        </w:tc>
      </w:tr>
      <w:tr>
        <w:trPr>
          <w:cantSplit w:val="0"/>
          <w:trHeight w:val="200" w:hRule="atLeast"/>
          <w:tblHeader w:val="0"/>
        </w:trPr>
        <w:tc>
          <w:tcPr>
            <w:vMerge w:val="restart"/>
            <w:shd w:fill="dcdcdc" w:val="cle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b w:val="1"/>
                <w:color w:val="211d1e"/>
                <w:sz w:val="24"/>
                <w:szCs w:val="24"/>
              </w:rPr>
            </w:pPr>
            <w:r w:rsidDel="00000000" w:rsidR="00000000" w:rsidRPr="00000000">
              <w:rPr>
                <w:b w:val="1"/>
                <w:color w:val="211d1e"/>
                <w:sz w:val="24"/>
                <w:szCs w:val="24"/>
                <w:rtl w:val="0"/>
              </w:rPr>
              <w:t xml:space="preserve">9. Saperi </w:t>
            </w:r>
          </w:p>
        </w:tc>
        <w:tc>
          <w:tcPr>
            <w:vAlign w:val="center"/>
          </w:tcPr>
          <w:p w:rsidR="00000000" w:rsidDel="00000000" w:rsidP="00000000" w:rsidRDefault="00000000" w:rsidRPr="00000000" w14:paraId="0000003D">
            <w:pPr>
              <w:jc w:val="center"/>
              <w:rPr>
                <w:b w:val="1"/>
              </w:rPr>
            </w:pPr>
            <w:r w:rsidDel="00000000" w:rsidR="00000000" w:rsidRPr="00000000">
              <w:rPr>
                <w:b w:val="1"/>
                <w:rtl w:val="0"/>
              </w:rPr>
              <w:t xml:space="preserve">Conoscenze</w:t>
            </w:r>
          </w:p>
        </w:tc>
        <w:tc>
          <w:tcPr>
            <w:vAlign w:val="center"/>
          </w:tcPr>
          <w:p w:rsidR="00000000" w:rsidDel="00000000" w:rsidP="00000000" w:rsidRDefault="00000000" w:rsidRPr="00000000" w14:paraId="0000003E">
            <w:pPr>
              <w:jc w:val="center"/>
              <w:rPr>
                <w:b w:val="1"/>
                <w:color w:val="211d1e"/>
              </w:rPr>
            </w:pPr>
            <w:r w:rsidDel="00000000" w:rsidR="00000000" w:rsidRPr="00000000">
              <w:rPr>
                <w:b w:val="1"/>
                <w:color w:val="211d1e"/>
                <w:rtl w:val="0"/>
              </w:rPr>
              <w:t xml:space="preserve">Abilità</w:t>
            </w:r>
          </w:p>
        </w:tc>
      </w:tr>
      <w:tr>
        <w:trPr>
          <w:cantSplit w:val="0"/>
          <w:trHeight w:val="10205.531250000002" w:hRule="atLeast"/>
          <w:tblHeader w:val="0"/>
        </w:trPr>
        <w:tc>
          <w:tcPr>
            <w:vMerge w:val="continue"/>
            <w:shd w:fill="dcdcdc" w:val="cle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11d1e"/>
              </w:rPr>
            </w:pPr>
            <w:r w:rsidDel="00000000" w:rsidR="00000000" w:rsidRPr="00000000">
              <w:rPr>
                <w:rtl w:val="0"/>
              </w:rPr>
            </w:r>
          </w:p>
        </w:tc>
        <w:tc>
          <w:tcP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b w:val="1"/>
                <w:color w:val="202124"/>
                <w:sz w:val="22"/>
                <w:szCs w:val="22"/>
                <w:highlight w:val="white"/>
              </w:rPr>
            </w:pPr>
            <w:r w:rsidDel="00000000" w:rsidR="00000000" w:rsidRPr="00000000">
              <w:rPr>
                <w:b w:val="1"/>
                <w:color w:val="202124"/>
                <w:sz w:val="22"/>
                <w:szCs w:val="22"/>
                <w:highlight w:val="white"/>
                <w:rtl w:val="0"/>
              </w:rPr>
              <w:t xml:space="preserve">AREA GENERALE</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b w:val="1"/>
                <w:color w:val="202124"/>
                <w:sz w:val="22"/>
                <w:szCs w:val="22"/>
                <w:highlight w:val="white"/>
                <w:rtl w:val="0"/>
              </w:rPr>
              <w:t xml:space="preserve">Competenza in uscita n.7</w:t>
            </w:r>
            <w:r w:rsidDel="00000000" w:rsidR="00000000" w:rsidRPr="00000000">
              <w:rPr>
                <w:color w:val="202124"/>
                <w:sz w:val="22"/>
                <w:szCs w:val="22"/>
                <w:highlight w:val="white"/>
                <w:rtl w:val="0"/>
              </w:rPr>
              <w:t xml:space="preserve"> :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Principali repertori bibliografici e testuali nel web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Testi ed autori significativi della letteratura italiana ed europea in un chiave tematica.</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Interpretazioni ed approfondimenti dei significati figurati in testi letterari e non letterari tematici.</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b w:val="1"/>
                <w:color w:val="202124"/>
                <w:sz w:val="22"/>
                <w:szCs w:val="22"/>
                <w:highlight w:val="white"/>
                <w:rtl w:val="0"/>
              </w:rPr>
              <w:t xml:space="preserve">Competenza in uscita n.5</w:t>
            </w:r>
            <w:r w:rsidDel="00000000" w:rsidR="00000000" w:rsidRPr="00000000">
              <w:rPr>
                <w:color w:val="202124"/>
                <w:sz w:val="22"/>
                <w:szCs w:val="22"/>
                <w:highlight w:val="white"/>
                <w:rtl w:val="0"/>
              </w:rPr>
              <w:t xml:space="preserve"> :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Elementi chiave di un testo settoriale.</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Comprensione di testi in lingua straniera.</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Interazione tra la microlingua settoriale e il linguaggio pubblicitario e del web.</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rtl w:val="0"/>
              </w:rPr>
            </w:r>
          </w:p>
          <w:p w:rsidR="00000000" w:rsidDel="00000000" w:rsidP="00000000" w:rsidRDefault="00000000" w:rsidRPr="00000000" w14:paraId="0000004B">
            <w:pPr>
              <w:widowControl w:val="0"/>
              <w:rPr>
                <w:color w:val="202124"/>
                <w:sz w:val="22"/>
                <w:szCs w:val="22"/>
                <w:highlight w:val="white"/>
              </w:rPr>
            </w:pPr>
            <w:r w:rsidDel="00000000" w:rsidR="00000000" w:rsidRPr="00000000">
              <w:rPr>
                <w:b w:val="1"/>
                <w:color w:val="202124"/>
                <w:sz w:val="22"/>
                <w:szCs w:val="22"/>
                <w:highlight w:val="white"/>
                <w:rtl w:val="0"/>
              </w:rPr>
              <w:t xml:space="preserve">Competenza in uscita n.2</w:t>
            </w:r>
            <w:r w:rsidDel="00000000" w:rsidR="00000000" w:rsidRPr="00000000">
              <w:rPr>
                <w:color w:val="202124"/>
                <w:sz w:val="22"/>
                <w:szCs w:val="22"/>
                <w:highlight w:val="white"/>
                <w:rtl w:val="0"/>
              </w:rPr>
              <w:t xml:space="preserve"> : </w:t>
            </w:r>
          </w:p>
          <w:p w:rsidR="00000000" w:rsidDel="00000000" w:rsidP="00000000" w:rsidRDefault="00000000" w:rsidRPr="00000000" w14:paraId="0000004C">
            <w:pPr>
              <w:widowControl w:val="0"/>
              <w:rPr>
                <w:color w:val="202124"/>
                <w:sz w:val="22"/>
                <w:szCs w:val="22"/>
                <w:highlight w:val="white"/>
              </w:rPr>
            </w:pPr>
            <w:r w:rsidDel="00000000" w:rsidR="00000000" w:rsidRPr="00000000">
              <w:rPr>
                <w:color w:val="202124"/>
                <w:sz w:val="22"/>
                <w:szCs w:val="22"/>
                <w:highlight w:val="white"/>
                <w:rtl w:val="0"/>
              </w:rPr>
              <w:t xml:space="preserve">Elementi chiave di un testo settoriale.</w:t>
            </w:r>
          </w:p>
          <w:p w:rsidR="00000000" w:rsidDel="00000000" w:rsidP="00000000" w:rsidRDefault="00000000" w:rsidRPr="00000000" w14:paraId="0000004D">
            <w:pPr>
              <w:widowControl w:val="0"/>
              <w:rPr>
                <w:color w:val="202124"/>
                <w:sz w:val="22"/>
                <w:szCs w:val="22"/>
                <w:highlight w:val="white"/>
              </w:rPr>
            </w:pPr>
            <w:r w:rsidDel="00000000" w:rsidR="00000000" w:rsidRPr="00000000">
              <w:rPr>
                <w:color w:val="202124"/>
                <w:sz w:val="22"/>
                <w:szCs w:val="22"/>
                <w:highlight w:val="white"/>
                <w:rtl w:val="0"/>
              </w:rPr>
              <w:t xml:space="preserve">Interazione tra la microlingua settoriale e il linguaggio pubblicitario e del web.</w:t>
            </w:r>
          </w:p>
          <w:p w:rsidR="00000000" w:rsidDel="00000000" w:rsidP="00000000" w:rsidRDefault="00000000" w:rsidRPr="00000000" w14:paraId="0000004E">
            <w:pPr>
              <w:widowControl w:val="0"/>
              <w:rPr>
                <w:color w:val="202124"/>
                <w:sz w:val="22"/>
                <w:szCs w:val="22"/>
                <w:highlight w:val="white"/>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b w:val="1"/>
                <w:color w:val="202124"/>
                <w:sz w:val="22"/>
                <w:szCs w:val="22"/>
                <w:highlight w:val="white"/>
              </w:rPr>
            </w:pPr>
            <w:r w:rsidDel="00000000" w:rsidR="00000000" w:rsidRPr="00000000">
              <w:rPr>
                <w:b w:val="1"/>
                <w:color w:val="202124"/>
                <w:sz w:val="22"/>
                <w:szCs w:val="22"/>
                <w:highlight w:val="white"/>
                <w:rtl w:val="0"/>
              </w:rPr>
              <w:t xml:space="preserve">AREA D’INDIRIZZO</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b w:val="1"/>
                <w:color w:val="202124"/>
                <w:sz w:val="22"/>
                <w:szCs w:val="22"/>
                <w:highlight w:val="white"/>
                <w:rtl w:val="0"/>
              </w:rPr>
              <w:t xml:space="preserve">Competenza in uscita n.2</w:t>
            </w:r>
            <w:r w:rsidDel="00000000" w:rsidR="00000000" w:rsidRPr="00000000">
              <w:rPr>
                <w:color w:val="202124"/>
                <w:sz w:val="22"/>
                <w:szCs w:val="22"/>
                <w:highlight w:val="white"/>
                <w:rtl w:val="0"/>
              </w:rPr>
              <w:t xml:space="preserve">:</w:t>
            </w:r>
          </w:p>
          <w:p w:rsidR="00000000" w:rsidDel="00000000" w:rsidP="00000000" w:rsidRDefault="00000000" w:rsidRPr="00000000" w14:paraId="00000053">
            <w:pPr>
              <w:rPr/>
            </w:pPr>
            <w:r w:rsidDel="00000000" w:rsidR="00000000" w:rsidRPr="00000000">
              <w:rPr>
                <w:rtl w:val="0"/>
              </w:rPr>
              <w:t xml:space="preserve">Tecnologie informatiche di progettazione,  comunicazione, presentazione,  animazione. </w:t>
            </w:r>
          </w:p>
          <w:p w:rsidR="00000000" w:rsidDel="00000000" w:rsidP="00000000" w:rsidRDefault="00000000" w:rsidRPr="00000000" w14:paraId="00000054">
            <w:pPr>
              <w:rPr/>
            </w:pPr>
            <w:r w:rsidDel="00000000" w:rsidR="00000000" w:rsidRPr="00000000">
              <w:rPr>
                <w:rtl w:val="0"/>
              </w:rPr>
              <w:t xml:space="preserve">Approfondimento dei software grafici,  interazione e raccolta dei file per la  realizzazione del layout. </w:t>
            </w:r>
          </w:p>
          <w:p w:rsidR="00000000" w:rsidDel="00000000" w:rsidP="00000000" w:rsidRDefault="00000000" w:rsidRPr="00000000" w14:paraId="00000055">
            <w:pPr>
              <w:rPr/>
            </w:pPr>
            <w:r w:rsidDel="00000000" w:rsidR="00000000" w:rsidRPr="00000000">
              <w:rPr>
                <w:rtl w:val="0"/>
              </w:rPr>
              <w:t xml:space="preserve">Le sinergie e le integrazioni tra software  finalizzate all’elaborazione di immagini  fotografiche, di file per la stampa e/o i  multimedia.  </w:t>
            </w:r>
          </w:p>
          <w:p w:rsidR="00000000" w:rsidDel="00000000" w:rsidP="00000000" w:rsidRDefault="00000000" w:rsidRPr="00000000" w14:paraId="00000056">
            <w:pPr>
              <w:rPr/>
            </w:pPr>
            <w:r w:rsidDel="00000000" w:rsidR="00000000" w:rsidRPr="00000000">
              <w:rPr>
                <w:rtl w:val="0"/>
              </w:rPr>
              <w:t xml:space="preserve">Copyright e diritto d’autore.</w:t>
            </w:r>
          </w:p>
          <w:p w:rsidR="00000000" w:rsidDel="00000000" w:rsidP="00000000" w:rsidRDefault="00000000" w:rsidRPr="00000000" w14:paraId="00000057">
            <w:pPr>
              <w:rPr/>
            </w:pPr>
            <w:r w:rsidDel="00000000" w:rsidR="00000000" w:rsidRPr="00000000">
              <w:rPr>
                <w:rtl w:val="0"/>
              </w:rPr>
              <w:t xml:space="preserve">Specifiche tecniche dei diversi formati  multimediali, le risoluzioni, i metodi di  colore e i formati in uscita corretti. </w:t>
            </w:r>
          </w:p>
          <w:p w:rsidR="00000000" w:rsidDel="00000000" w:rsidP="00000000" w:rsidRDefault="00000000" w:rsidRPr="00000000" w14:paraId="00000058">
            <w:pPr>
              <w:rPr/>
            </w:pPr>
            <w:r w:rsidDel="00000000" w:rsidR="00000000" w:rsidRPr="00000000">
              <w:rPr>
                <w:rtl w:val="0"/>
              </w:rPr>
              <w:t xml:space="preserve">Gli elementi che compongono una pagina  web.</w:t>
            </w:r>
          </w:p>
          <w:p w:rsidR="00000000" w:rsidDel="00000000" w:rsidP="00000000" w:rsidRDefault="00000000" w:rsidRPr="00000000" w14:paraId="00000059">
            <w:pPr>
              <w:rPr/>
            </w:pPr>
            <w:r w:rsidDel="00000000" w:rsidR="00000000" w:rsidRPr="00000000">
              <w:rPr>
                <w:rtl w:val="0"/>
              </w:rPr>
              <w:t xml:space="preserve">Creazione di una landing page, di una  immagine gif animata.</w:t>
            </w:r>
          </w:p>
          <w:p w:rsidR="00000000" w:rsidDel="00000000" w:rsidP="00000000" w:rsidRDefault="00000000" w:rsidRPr="00000000" w14:paraId="0000005A">
            <w:pPr>
              <w:rPr/>
            </w:pPr>
            <w:r w:rsidDel="00000000" w:rsidR="00000000" w:rsidRPr="00000000">
              <w:rPr>
                <w:rtl w:val="0"/>
              </w:rPr>
              <w:t xml:space="preserve">Regole di impaginazione, in relazione alla campagna pubblicitaria.</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color w:val="202124"/>
                <w:sz w:val="24"/>
                <w:szCs w:val="24"/>
                <w:highlight w:val="white"/>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b w:val="1"/>
                <w:color w:val="202124"/>
                <w:sz w:val="22"/>
                <w:szCs w:val="22"/>
                <w:highlight w:val="white"/>
              </w:rPr>
            </w:pPr>
            <w:r w:rsidDel="00000000" w:rsidR="00000000" w:rsidRPr="00000000">
              <w:rPr>
                <w:b w:val="1"/>
                <w:color w:val="202124"/>
                <w:sz w:val="22"/>
                <w:szCs w:val="22"/>
                <w:highlight w:val="white"/>
                <w:rtl w:val="0"/>
              </w:rPr>
              <w:t xml:space="preserve">Competenza n. 5</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Elementi di statistica descrittiva</w:t>
            </w:r>
          </w:p>
          <w:p w:rsidR="00000000" w:rsidDel="00000000" w:rsidP="00000000" w:rsidRDefault="00000000" w:rsidRPr="00000000" w14:paraId="00000060">
            <w:pPr>
              <w:rPr/>
            </w:pPr>
            <w:r w:rsidDel="00000000" w:rsidR="00000000" w:rsidRPr="00000000">
              <w:rPr>
                <w:rtl w:val="0"/>
              </w:rPr>
              <w:t xml:space="preserve">Mezzi di comunicazione di massa e  persuasione: classificazione, caratteristiche  e potenzialità dei media; caratteristiche e  potenzialità delle comunicazione di massa. Tecniche di cross media publishing.</w:t>
            </w:r>
          </w:p>
          <w:p w:rsidR="00000000" w:rsidDel="00000000" w:rsidP="00000000" w:rsidRDefault="00000000" w:rsidRPr="00000000" w14:paraId="00000061">
            <w:pPr>
              <w:rPr/>
            </w:pPr>
            <w:r w:rsidDel="00000000" w:rsidR="00000000" w:rsidRPr="00000000">
              <w:rPr>
                <w:rtl w:val="0"/>
              </w:rPr>
              <w:t xml:space="preserve">Il brand e la multicanalità, l'importanza dei device. </w:t>
            </w:r>
          </w:p>
          <w:p w:rsidR="00000000" w:rsidDel="00000000" w:rsidP="00000000" w:rsidRDefault="00000000" w:rsidRPr="00000000" w14:paraId="00000062">
            <w:pPr>
              <w:rPr/>
            </w:pPr>
            <w:r w:rsidDel="00000000" w:rsidR="00000000" w:rsidRPr="00000000">
              <w:rPr>
                <w:rtl w:val="0"/>
              </w:rPr>
              <w:t xml:space="preserve">Analisi verticale dei principali Social Media.</w:t>
            </w:r>
          </w:p>
          <w:p w:rsidR="00000000" w:rsidDel="00000000" w:rsidP="00000000" w:rsidRDefault="00000000" w:rsidRPr="00000000" w14:paraId="00000063">
            <w:pPr>
              <w:rPr/>
            </w:pPr>
            <w:r w:rsidDel="00000000" w:rsidR="00000000" w:rsidRPr="00000000">
              <w:rPr>
                <w:rtl w:val="0"/>
              </w:rPr>
              <w:t xml:space="preserve">Simulazione e studio di casi reali di  campagne pubblicitarie sui vari mezzi di  comunicazione.</w:t>
            </w:r>
          </w:p>
          <w:p w:rsidR="00000000" w:rsidDel="00000000" w:rsidP="00000000" w:rsidRDefault="00000000" w:rsidRPr="00000000" w14:paraId="00000064">
            <w:pPr>
              <w:rPr/>
            </w:pPr>
            <w:r w:rsidDel="00000000" w:rsidR="00000000" w:rsidRPr="00000000">
              <w:rPr>
                <w:rtl w:val="0"/>
              </w:rPr>
              <w:t xml:space="preserve">Le tecniche di progettazione e strategia  della campagna  pubblicitaria: la pagina  pubblicitaria e gli artefatti comunicativi del  media stampa. </w:t>
            </w:r>
          </w:p>
          <w:p w:rsidR="00000000" w:rsidDel="00000000" w:rsidP="00000000" w:rsidRDefault="00000000" w:rsidRPr="00000000" w14:paraId="00000065">
            <w:pPr>
              <w:rPr/>
            </w:pPr>
            <w:r w:rsidDel="00000000" w:rsidR="00000000" w:rsidRPr="00000000">
              <w:rPr>
                <w:rtl w:val="0"/>
              </w:rPr>
              <w:t xml:space="preserve">Le strategie, le tecniche, i modelli di  comunicazione e linguaggi dei media  tradizionali e dei new media.</w:t>
            </w:r>
          </w:p>
          <w:p w:rsidR="00000000" w:rsidDel="00000000" w:rsidP="00000000" w:rsidRDefault="00000000" w:rsidRPr="00000000" w14:paraId="00000066">
            <w:pPr>
              <w:rPr>
                <w:sz w:val="22"/>
                <w:szCs w:val="22"/>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i w:val="1"/>
                <w:color w:val="211d1e"/>
                <w:sz w:val="22"/>
                <w:szCs w:val="22"/>
              </w:rPr>
            </w:pPr>
            <w:r w:rsidDel="00000000" w:rsidR="00000000" w:rsidRPr="00000000">
              <w:rPr>
                <w:rtl w:val="0"/>
              </w:rPr>
            </w:r>
          </w:p>
        </w:tc>
        <w:tc>
          <w:tcP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b w:val="1"/>
                <w:color w:val="202124"/>
                <w:sz w:val="22"/>
                <w:szCs w:val="22"/>
                <w:highlight w:val="white"/>
              </w:rPr>
            </w:pPr>
            <w:r w:rsidDel="00000000" w:rsidR="00000000" w:rsidRPr="00000000">
              <w:rPr>
                <w:b w:val="1"/>
                <w:color w:val="202124"/>
                <w:sz w:val="22"/>
                <w:szCs w:val="22"/>
                <w:highlight w:val="white"/>
                <w:rtl w:val="0"/>
              </w:rPr>
              <w:t xml:space="preserve">AREA GENERALE</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b w:val="1"/>
                <w:color w:val="202124"/>
                <w:sz w:val="22"/>
                <w:szCs w:val="22"/>
                <w:highlight w:val="white"/>
                <w:rtl w:val="0"/>
              </w:rPr>
              <w:t xml:space="preserve">Competenza in uscita n.7</w:t>
            </w:r>
            <w:r w:rsidDel="00000000" w:rsidR="00000000" w:rsidRPr="00000000">
              <w:rPr>
                <w:color w:val="202124"/>
                <w:sz w:val="22"/>
                <w:szCs w:val="22"/>
                <w:highlight w:val="white"/>
                <w:rtl w:val="0"/>
              </w:rPr>
              <w:t xml:space="preserve"> : Ricercare informazioni nel web; Elaborare informazioni trovate in rete;Utilizzare strumenti culturali (dizionari, browser, motori di ricerca, biblio-sitografie, indici, sussidi)</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Orientarsi tra testi e autori fondamentali della letteratura italiana e europea, anche con riferimento a tematiche.</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Saper cogliere le interrelazioni tra significati profondi di un testo.</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b w:val="1"/>
                <w:color w:val="202124"/>
                <w:sz w:val="22"/>
                <w:szCs w:val="22"/>
                <w:highlight w:val="white"/>
                <w:rtl w:val="0"/>
              </w:rPr>
              <w:t xml:space="preserve">Competenza in uscita n.5</w:t>
            </w:r>
            <w:r w:rsidDel="00000000" w:rsidR="00000000" w:rsidRPr="00000000">
              <w:rPr>
                <w:color w:val="202124"/>
                <w:sz w:val="22"/>
                <w:szCs w:val="22"/>
                <w:highlight w:val="white"/>
                <w:rtl w:val="0"/>
              </w:rPr>
              <w:t xml:space="preserve"> :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Comprendere le idee fondamentali di testi, anche nel proprio settore di specializzazione.</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Produrre testi (nella lingua straniera)</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Comprendere la microlingua e gli aspetti pubblicitari in testi in lingua straniera.</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b w:val="1"/>
                <w:color w:val="202124"/>
                <w:sz w:val="22"/>
                <w:szCs w:val="22"/>
                <w:highlight w:val="white"/>
                <w:rtl w:val="0"/>
              </w:rPr>
              <w:t xml:space="preserve">Competenza in uscita n. 2</w:t>
            </w:r>
            <w:r w:rsidDel="00000000" w:rsidR="00000000" w:rsidRPr="00000000">
              <w:rPr>
                <w:color w:val="202124"/>
                <w:sz w:val="22"/>
                <w:szCs w:val="22"/>
                <w:highlight w:val="white"/>
                <w:rtl w:val="0"/>
              </w:rPr>
              <w:t xml:space="preserve">: Comprendere le idee fondamentali di testi, anche nel proprio settore di specializzazione.</w:t>
            </w:r>
          </w:p>
          <w:p w:rsidR="00000000" w:rsidDel="00000000" w:rsidP="00000000" w:rsidRDefault="00000000" w:rsidRPr="00000000" w14:paraId="00000074">
            <w:pPr>
              <w:widowControl w:val="0"/>
              <w:rPr>
                <w:color w:val="202124"/>
                <w:sz w:val="22"/>
                <w:szCs w:val="22"/>
                <w:highlight w:val="white"/>
              </w:rPr>
            </w:pPr>
            <w:r w:rsidDel="00000000" w:rsidR="00000000" w:rsidRPr="00000000">
              <w:rPr>
                <w:color w:val="202124"/>
                <w:sz w:val="22"/>
                <w:szCs w:val="22"/>
                <w:highlight w:val="white"/>
                <w:rtl w:val="0"/>
              </w:rPr>
              <w:t xml:space="preserve">Produrre testi. Comprendere la microlingua e gli aspetti pubblicitari in testi di diversa tipologia.</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b w:val="1"/>
                <w:color w:val="202124"/>
                <w:sz w:val="22"/>
                <w:szCs w:val="22"/>
                <w:highlight w:val="white"/>
              </w:rPr>
            </w:pPr>
            <w:r w:rsidDel="00000000" w:rsidR="00000000" w:rsidRPr="00000000">
              <w:rPr>
                <w:b w:val="1"/>
                <w:color w:val="202124"/>
                <w:sz w:val="22"/>
                <w:szCs w:val="22"/>
                <w:highlight w:val="white"/>
                <w:rtl w:val="0"/>
              </w:rPr>
              <w:t xml:space="preserve">AREA D’INDIRIZZO</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b w:val="1"/>
                <w:color w:val="202124"/>
                <w:sz w:val="22"/>
                <w:szCs w:val="22"/>
                <w:highlight w:val="white"/>
                <w:rtl w:val="0"/>
              </w:rPr>
              <w:t xml:space="preserve">Competenza in uscita n.2</w:t>
            </w:r>
            <w:r w:rsidDel="00000000" w:rsidR="00000000" w:rsidRPr="00000000">
              <w:rPr>
                <w:color w:val="202124"/>
                <w:sz w:val="22"/>
                <w:szCs w:val="22"/>
                <w:highlight w:val="white"/>
                <w:rtl w:val="0"/>
              </w:rPr>
              <w:t xml:space="preserve">:</w:t>
            </w:r>
          </w:p>
          <w:p w:rsidR="00000000" w:rsidDel="00000000" w:rsidP="00000000" w:rsidRDefault="00000000" w:rsidRPr="00000000" w14:paraId="00000079">
            <w:pPr>
              <w:rPr>
                <w:sz w:val="22"/>
                <w:szCs w:val="22"/>
              </w:rPr>
            </w:pPr>
            <w:r w:rsidDel="00000000" w:rsidR="00000000" w:rsidRPr="00000000">
              <w:rPr>
                <w:sz w:val="22"/>
                <w:szCs w:val="22"/>
                <w:rtl w:val="0"/>
              </w:rPr>
              <w:t xml:space="preserve">Utilizzare responsabilmente le  tecnologie informatiche </w:t>
            </w:r>
          </w:p>
          <w:p w:rsidR="00000000" w:rsidDel="00000000" w:rsidP="00000000" w:rsidRDefault="00000000" w:rsidRPr="00000000" w14:paraId="0000007A">
            <w:pPr>
              <w:rPr>
                <w:color w:val="404040"/>
                <w:sz w:val="22"/>
                <w:szCs w:val="22"/>
              </w:rPr>
            </w:pPr>
            <w:r w:rsidDel="00000000" w:rsidR="00000000" w:rsidRPr="00000000">
              <w:rPr>
                <w:sz w:val="22"/>
                <w:szCs w:val="22"/>
                <w:rtl w:val="0"/>
              </w:rPr>
              <w:t xml:space="preserve">Utilizzare Internet  consapevolmente in riferimento  alle reti di computer e ai  protocolli di rete. </w:t>
            </w:r>
            <w:r w:rsidDel="00000000" w:rsidR="00000000" w:rsidRPr="00000000">
              <w:rPr>
                <w:rtl w:val="0"/>
              </w:rPr>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color w:val="202124"/>
                <w:sz w:val="26"/>
                <w:szCs w:val="26"/>
                <w:highlight w:val="white"/>
              </w:rPr>
            </w:pPr>
            <w:r w:rsidDel="00000000" w:rsidR="00000000" w:rsidRPr="00000000">
              <w:rPr>
                <w:color w:val="202124"/>
                <w:sz w:val="26"/>
                <w:szCs w:val="26"/>
                <w:highlight w:val="white"/>
                <w:rtl w:val="0"/>
              </w:rPr>
              <w:t xml:space="preserve"> </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b w:val="1"/>
                <w:color w:val="202124"/>
                <w:sz w:val="22"/>
                <w:szCs w:val="22"/>
                <w:highlight w:val="white"/>
                <w:rtl w:val="0"/>
              </w:rPr>
              <w:t xml:space="preserve">Competenza n. 5</w:t>
            </w:r>
            <w:r w:rsidDel="00000000" w:rsidR="00000000" w:rsidRPr="00000000">
              <w:rPr>
                <w:color w:val="202124"/>
                <w:sz w:val="22"/>
                <w:szCs w:val="22"/>
                <w:highlight w:val="white"/>
                <w:rtl w:val="0"/>
              </w:rPr>
              <w:t xml:space="preserve">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color w:val="202124"/>
                <w:sz w:val="22"/>
                <w:szCs w:val="22"/>
                <w:highlight w:val="white"/>
                <w:rtl w:val="0"/>
              </w:rPr>
              <w:t xml:space="preserve">Realizzare indagini di mercato con semplici strumenti statistici</w:t>
            </w:r>
          </w:p>
          <w:p w:rsidR="00000000" w:rsidDel="00000000" w:rsidP="00000000" w:rsidRDefault="00000000" w:rsidRPr="00000000" w14:paraId="00000080">
            <w:pPr>
              <w:rPr>
                <w:sz w:val="22"/>
                <w:szCs w:val="22"/>
              </w:rPr>
            </w:pPr>
            <w:r w:rsidDel="00000000" w:rsidR="00000000" w:rsidRPr="00000000">
              <w:rPr>
                <w:sz w:val="22"/>
                <w:szCs w:val="22"/>
                <w:rtl w:val="0"/>
              </w:rPr>
              <w:t xml:space="preserve">Elaborare soluzioni  comunicative, coerenti con le  esigenze del Brief. </w:t>
            </w:r>
          </w:p>
          <w:p w:rsidR="00000000" w:rsidDel="00000000" w:rsidP="00000000" w:rsidRDefault="00000000" w:rsidRPr="00000000" w14:paraId="00000081">
            <w:pPr>
              <w:rPr>
                <w:sz w:val="22"/>
                <w:szCs w:val="22"/>
              </w:rPr>
            </w:pPr>
            <w:r w:rsidDel="00000000" w:rsidR="00000000" w:rsidRPr="00000000">
              <w:rPr>
                <w:sz w:val="22"/>
                <w:szCs w:val="22"/>
                <w:rtl w:val="0"/>
              </w:rPr>
              <w:t xml:space="preserve">Applicare tecniche per la  realizzazione coordinata di  una Visual Identity. </w:t>
            </w:r>
          </w:p>
          <w:p w:rsidR="00000000" w:rsidDel="00000000" w:rsidP="00000000" w:rsidRDefault="00000000" w:rsidRPr="00000000" w14:paraId="00000082">
            <w:pPr>
              <w:rPr>
                <w:sz w:val="22"/>
                <w:szCs w:val="22"/>
              </w:rPr>
            </w:pPr>
            <w:r w:rsidDel="00000000" w:rsidR="00000000" w:rsidRPr="00000000">
              <w:rPr>
                <w:sz w:val="22"/>
                <w:szCs w:val="22"/>
                <w:rtl w:val="0"/>
              </w:rPr>
              <w:t xml:space="preserve">Applicare le leve del marketing mix . </w:t>
            </w:r>
          </w:p>
          <w:p w:rsidR="00000000" w:rsidDel="00000000" w:rsidP="00000000" w:rsidRDefault="00000000" w:rsidRPr="00000000" w14:paraId="00000083">
            <w:pPr>
              <w:rPr>
                <w:sz w:val="22"/>
                <w:szCs w:val="22"/>
              </w:rPr>
            </w:pPr>
            <w:r w:rsidDel="00000000" w:rsidR="00000000" w:rsidRPr="00000000">
              <w:rPr>
                <w:sz w:val="22"/>
                <w:szCs w:val="22"/>
                <w:rtl w:val="0"/>
              </w:rPr>
              <w:t xml:space="preserve">Utilizzare le principali tecniche di web marketing,  inclusi i social media e i social network. </w:t>
            </w:r>
          </w:p>
          <w:p w:rsidR="00000000" w:rsidDel="00000000" w:rsidP="00000000" w:rsidRDefault="00000000" w:rsidRPr="00000000" w14:paraId="00000084">
            <w:pPr>
              <w:rPr>
                <w:sz w:val="22"/>
                <w:szCs w:val="22"/>
              </w:rPr>
            </w:pPr>
            <w:r w:rsidDel="00000000" w:rsidR="00000000" w:rsidRPr="00000000">
              <w:rPr>
                <w:sz w:val="22"/>
                <w:szCs w:val="22"/>
                <w:rtl w:val="0"/>
              </w:rPr>
              <w:t xml:space="preserve">Individuare soluzioni per la  promozione del sito web. </w:t>
            </w:r>
          </w:p>
          <w:p w:rsidR="00000000" w:rsidDel="00000000" w:rsidP="00000000" w:rsidRDefault="00000000" w:rsidRPr="00000000" w14:paraId="00000085">
            <w:pPr>
              <w:rPr>
                <w:sz w:val="22"/>
                <w:szCs w:val="22"/>
              </w:rPr>
            </w:pPr>
            <w:r w:rsidDel="00000000" w:rsidR="00000000" w:rsidRPr="00000000">
              <w:rPr>
                <w:sz w:val="22"/>
                <w:szCs w:val="22"/>
                <w:rtl w:val="0"/>
              </w:rPr>
              <w:t xml:space="preserve">Saper autogestire l’attività  nelle varie fasi progettuali. </w:t>
            </w:r>
          </w:p>
          <w:p w:rsidR="00000000" w:rsidDel="00000000" w:rsidP="00000000" w:rsidRDefault="00000000" w:rsidRPr="00000000" w14:paraId="00000086">
            <w:pPr>
              <w:rPr>
                <w:sz w:val="22"/>
                <w:szCs w:val="22"/>
              </w:rPr>
            </w:pPr>
            <w:r w:rsidDel="00000000" w:rsidR="00000000" w:rsidRPr="00000000">
              <w:rPr>
                <w:sz w:val="22"/>
                <w:szCs w:val="22"/>
                <w:rtl w:val="0"/>
              </w:rPr>
              <w:t xml:space="preserve">Presentare il progetto con  capacità comunicative e  motivazionali</w:t>
            </w:r>
          </w:p>
          <w:p w:rsidR="00000000" w:rsidDel="00000000" w:rsidP="00000000" w:rsidRDefault="00000000" w:rsidRPr="00000000" w14:paraId="00000087">
            <w:pPr>
              <w:rPr>
                <w:sz w:val="22"/>
                <w:szCs w:val="22"/>
              </w:rPr>
            </w:pPr>
            <w:r w:rsidDel="00000000" w:rsidR="00000000" w:rsidRPr="00000000">
              <w:rPr>
                <w:sz w:val="22"/>
                <w:szCs w:val="22"/>
                <w:rtl w:val="0"/>
              </w:rPr>
              <w:t xml:space="preserve">Pianificare un evento  simulato e/o reale con  l’utilizzo dei principali mezzi  di comunicazione</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color w:val="202124"/>
                <w:sz w:val="22"/>
                <w:szCs w:val="22"/>
                <w:highlight w:val="white"/>
              </w:rPr>
            </w:pPr>
            <w:r w:rsidDel="00000000" w:rsidR="00000000" w:rsidRPr="00000000">
              <w:rPr>
                <w:rtl w:val="0"/>
              </w:rPr>
            </w:r>
          </w:p>
          <w:p w:rsidR="00000000" w:rsidDel="00000000" w:rsidP="00000000" w:rsidRDefault="00000000" w:rsidRPr="00000000" w14:paraId="00000089">
            <w:pPr>
              <w:rPr>
                <w:b w:val="1"/>
                <w:color w:val="211d1e"/>
                <w:sz w:val="22"/>
                <w:szCs w:val="22"/>
              </w:rPr>
            </w:pPr>
            <w:r w:rsidDel="00000000" w:rsidR="00000000" w:rsidRPr="00000000">
              <w:rPr>
                <w:b w:val="1"/>
                <w:color w:val="202124"/>
                <w:sz w:val="22"/>
                <w:szCs w:val="22"/>
                <w:highlight w:val="white"/>
                <w:rtl w:val="0"/>
              </w:rPr>
              <w:t xml:space="preserve"> </w:t>
            </w:r>
            <w:r w:rsidDel="00000000" w:rsidR="00000000" w:rsidRPr="00000000">
              <w:rPr>
                <w:rtl w:val="0"/>
              </w:rPr>
            </w:r>
          </w:p>
        </w:tc>
      </w:tr>
      <w:tr>
        <w:trPr>
          <w:cantSplit w:val="0"/>
          <w:trHeight w:val="800" w:hRule="atLeast"/>
          <w:tblHeader w:val="0"/>
        </w:trPr>
        <w:tc>
          <w:tcPr>
            <w:shd w:fill="dcdcdc" w:val="cle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color w:val="211d1e"/>
                <w:sz w:val="24"/>
                <w:szCs w:val="24"/>
              </w:rPr>
            </w:pPr>
            <w:r w:rsidDel="00000000" w:rsidR="00000000" w:rsidRPr="00000000">
              <w:rPr>
                <w:b w:val="1"/>
                <w:color w:val="211d1e"/>
                <w:sz w:val="24"/>
                <w:szCs w:val="24"/>
                <w:rtl w:val="0"/>
              </w:rPr>
              <w:t xml:space="preserve">10. Insegnamenti coinvolti </w:t>
            </w:r>
            <w:r w:rsidDel="00000000" w:rsidR="00000000" w:rsidRPr="00000000">
              <w:rPr>
                <w:rtl w:val="0"/>
              </w:rPr>
            </w:r>
          </w:p>
        </w:tc>
        <w:tc>
          <w:tcPr>
            <w:gridSpan w:val="2"/>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color w:val="211d1e"/>
              </w:rPr>
            </w:pPr>
            <w:r w:rsidDel="00000000" w:rsidR="00000000" w:rsidRPr="00000000">
              <w:rPr>
                <w:color w:val="211d1e"/>
                <w:rtl w:val="0"/>
              </w:rPr>
              <w:t xml:space="preserve">Informatica  (6h),  Tecniche professionali (14h),  Matematica (4h),  Italiano (8h),   Tecniche della comunicazione (4h)  Inglese (2h),  Diritto (2h).  </w:t>
            </w: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color w:val="211d1e"/>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color w:val="211d1e"/>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color w:val="211d1e"/>
              </w:rPr>
            </w:pPr>
            <w:r w:rsidDel="00000000" w:rsidR="00000000" w:rsidRPr="00000000">
              <w:rPr>
                <w:rtl w:val="0"/>
              </w:rPr>
            </w:r>
          </w:p>
        </w:tc>
      </w:tr>
    </w:tbl>
    <w:p w:rsidR="00000000" w:rsidDel="00000000" w:rsidP="00000000" w:rsidRDefault="00000000" w:rsidRPr="00000000" w14:paraId="00000090">
      <w:pPr>
        <w:spacing w:after="200" w:line="276" w:lineRule="auto"/>
        <w:jc w:val="center"/>
        <w:rPr>
          <w:b w:val="1"/>
          <w:sz w:val="28"/>
          <w:szCs w:val="28"/>
        </w:rPr>
      </w:pPr>
      <w:r w:rsidDel="00000000" w:rsidR="00000000" w:rsidRPr="00000000">
        <w:rPr>
          <w:b w:val="1"/>
          <w:sz w:val="28"/>
          <w:szCs w:val="28"/>
          <w:rtl w:val="0"/>
        </w:rPr>
        <w:t xml:space="preserve">PIANO DI LAVORO DELL’UDA</w:t>
      </w:r>
    </w:p>
    <w:tbl>
      <w:tblPr>
        <w:tblStyle w:val="Table2"/>
        <w:tblW w:w="15167.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2235"/>
        <w:gridCol w:w="1875"/>
        <w:gridCol w:w="2126"/>
        <w:gridCol w:w="2126"/>
        <w:gridCol w:w="2126"/>
        <w:gridCol w:w="1985"/>
        <w:gridCol w:w="1134"/>
        <w:tblGridChange w:id="0">
          <w:tblGrid>
            <w:gridCol w:w="1560"/>
            <w:gridCol w:w="2235"/>
            <w:gridCol w:w="1875"/>
            <w:gridCol w:w="2126"/>
            <w:gridCol w:w="2126"/>
            <w:gridCol w:w="2126"/>
            <w:gridCol w:w="1985"/>
            <w:gridCol w:w="1134"/>
          </w:tblGrid>
        </w:tblGridChange>
      </w:tblGrid>
      <w:tr>
        <w:trPr>
          <w:cantSplit w:val="0"/>
          <w:tblHeader w:val="0"/>
        </w:trPr>
        <w:tc>
          <w:tcPr>
            <w:shd w:fill="eeece1" w:val="clear"/>
          </w:tcPr>
          <w:p w:rsidR="00000000" w:rsidDel="00000000" w:rsidP="00000000" w:rsidRDefault="00000000" w:rsidRPr="00000000" w14:paraId="00000091">
            <w:pPr>
              <w:spacing w:line="276" w:lineRule="auto"/>
              <w:jc w:val="center"/>
              <w:rPr/>
            </w:pPr>
            <w:r w:rsidDel="00000000" w:rsidR="00000000" w:rsidRPr="00000000">
              <w:rPr>
                <w:rtl w:val="0"/>
              </w:rPr>
              <w:t xml:space="preserve">Fasi / titolo</w:t>
            </w:r>
          </w:p>
        </w:tc>
        <w:tc>
          <w:tcPr>
            <w:shd w:fill="eeece1" w:val="clear"/>
          </w:tcPr>
          <w:p w:rsidR="00000000" w:rsidDel="00000000" w:rsidP="00000000" w:rsidRDefault="00000000" w:rsidRPr="00000000" w14:paraId="00000092">
            <w:pPr>
              <w:spacing w:line="276" w:lineRule="auto"/>
              <w:jc w:val="center"/>
              <w:rPr/>
            </w:pPr>
            <w:r w:rsidDel="00000000" w:rsidR="00000000" w:rsidRPr="00000000">
              <w:rPr>
                <w:rtl w:val="0"/>
              </w:rPr>
              <w:t xml:space="preserve">Insegnamenti </w:t>
            </w:r>
          </w:p>
          <w:p w:rsidR="00000000" w:rsidDel="00000000" w:rsidP="00000000" w:rsidRDefault="00000000" w:rsidRPr="00000000" w14:paraId="00000093">
            <w:pPr>
              <w:spacing w:line="276" w:lineRule="auto"/>
              <w:jc w:val="center"/>
              <w:rPr/>
            </w:pPr>
            <w:r w:rsidDel="00000000" w:rsidR="00000000" w:rsidRPr="00000000">
              <w:rPr>
                <w:rtl w:val="0"/>
              </w:rPr>
              <w:t xml:space="preserve">e contenuti</w:t>
            </w:r>
          </w:p>
        </w:tc>
        <w:tc>
          <w:tcPr>
            <w:shd w:fill="eeece1" w:val="clear"/>
          </w:tcPr>
          <w:p w:rsidR="00000000" w:rsidDel="00000000" w:rsidP="00000000" w:rsidRDefault="00000000" w:rsidRPr="00000000" w14:paraId="00000094">
            <w:pPr>
              <w:spacing w:line="276" w:lineRule="auto"/>
              <w:jc w:val="center"/>
              <w:rPr/>
            </w:pPr>
            <w:r w:rsidDel="00000000" w:rsidR="00000000" w:rsidRPr="00000000">
              <w:rPr>
                <w:rtl w:val="0"/>
              </w:rPr>
              <w:t xml:space="preserve">Attività e strategie didattiche</w:t>
            </w:r>
          </w:p>
        </w:tc>
        <w:tc>
          <w:tcPr>
            <w:shd w:fill="eeece1" w:val="clear"/>
          </w:tcPr>
          <w:p w:rsidR="00000000" w:rsidDel="00000000" w:rsidP="00000000" w:rsidRDefault="00000000" w:rsidRPr="00000000" w14:paraId="00000095">
            <w:pPr>
              <w:spacing w:line="276" w:lineRule="auto"/>
              <w:jc w:val="center"/>
              <w:rPr/>
            </w:pPr>
            <w:r w:rsidDel="00000000" w:rsidR="00000000" w:rsidRPr="00000000">
              <w:rPr>
                <w:rtl w:val="0"/>
              </w:rPr>
              <w:t xml:space="preserve">Strumenti </w:t>
            </w:r>
          </w:p>
        </w:tc>
        <w:tc>
          <w:tcPr>
            <w:shd w:fill="eeece1" w:val="clear"/>
          </w:tcPr>
          <w:p w:rsidR="00000000" w:rsidDel="00000000" w:rsidP="00000000" w:rsidRDefault="00000000" w:rsidRPr="00000000" w14:paraId="00000096">
            <w:pPr>
              <w:spacing w:line="276" w:lineRule="auto"/>
              <w:jc w:val="center"/>
              <w:rPr/>
            </w:pPr>
            <w:r w:rsidDel="00000000" w:rsidR="00000000" w:rsidRPr="00000000">
              <w:rPr>
                <w:rtl w:val="0"/>
              </w:rPr>
              <w:t xml:space="preserve">Esiti/Prodotti intermedi</w:t>
            </w:r>
          </w:p>
        </w:tc>
        <w:tc>
          <w:tcPr>
            <w:shd w:fill="eeece1" w:val="clear"/>
          </w:tcPr>
          <w:p w:rsidR="00000000" w:rsidDel="00000000" w:rsidP="00000000" w:rsidRDefault="00000000" w:rsidRPr="00000000" w14:paraId="00000097">
            <w:pPr>
              <w:spacing w:line="276" w:lineRule="auto"/>
              <w:jc w:val="center"/>
              <w:rPr/>
            </w:pPr>
            <w:r w:rsidDel="00000000" w:rsidR="00000000" w:rsidRPr="00000000">
              <w:rPr>
                <w:rtl w:val="0"/>
              </w:rPr>
              <w:t xml:space="preserve">Criteri/evidenze per la valutazione</w:t>
            </w:r>
          </w:p>
        </w:tc>
        <w:tc>
          <w:tcPr>
            <w:shd w:fill="eeece1" w:val="clear"/>
          </w:tcPr>
          <w:p w:rsidR="00000000" w:rsidDel="00000000" w:rsidP="00000000" w:rsidRDefault="00000000" w:rsidRPr="00000000" w14:paraId="00000098">
            <w:pPr>
              <w:spacing w:line="276" w:lineRule="auto"/>
              <w:jc w:val="center"/>
              <w:rPr/>
            </w:pPr>
            <w:r w:rsidDel="00000000" w:rsidR="00000000" w:rsidRPr="00000000">
              <w:rPr>
                <w:rtl w:val="0"/>
              </w:rPr>
              <w:t xml:space="preserve">Modalità di verifica /valutazione</w:t>
            </w:r>
          </w:p>
        </w:tc>
        <w:tc>
          <w:tcPr>
            <w:shd w:fill="eeece1" w:val="clear"/>
          </w:tcPr>
          <w:p w:rsidR="00000000" w:rsidDel="00000000" w:rsidP="00000000" w:rsidRDefault="00000000" w:rsidRPr="00000000" w14:paraId="00000099">
            <w:pPr>
              <w:spacing w:line="276" w:lineRule="auto"/>
              <w:jc w:val="center"/>
              <w:rPr/>
            </w:pPr>
            <w:r w:rsidDel="00000000" w:rsidR="00000000" w:rsidRPr="00000000">
              <w:rPr>
                <w:rtl w:val="0"/>
              </w:rPr>
              <w:t xml:space="preserve">Durata</w:t>
            </w:r>
          </w:p>
          <w:p w:rsidR="00000000" w:rsidDel="00000000" w:rsidP="00000000" w:rsidRDefault="00000000" w:rsidRPr="00000000" w14:paraId="0000009A">
            <w:pPr>
              <w:spacing w:line="276" w:lineRule="auto"/>
              <w:jc w:val="center"/>
              <w:rPr/>
            </w:pPr>
            <w:r w:rsidDel="00000000" w:rsidR="00000000" w:rsidRPr="00000000">
              <w:rPr>
                <w:rtl w:val="0"/>
              </w:rPr>
              <w:t xml:space="preserve">(ore)</w:t>
            </w:r>
          </w:p>
        </w:tc>
      </w:tr>
      <w:tr>
        <w:trPr>
          <w:cantSplit w:val="0"/>
          <w:trHeight w:val="2720" w:hRule="atLeast"/>
          <w:tblHeader w:val="0"/>
        </w:trPr>
        <w:tc>
          <w:tcPr/>
          <w:p w:rsidR="00000000" w:rsidDel="00000000" w:rsidP="00000000" w:rsidRDefault="00000000" w:rsidRPr="00000000" w14:paraId="0000009B">
            <w:pPr>
              <w:spacing w:after="200" w:line="276" w:lineRule="auto"/>
              <w:rPr/>
            </w:pPr>
            <w:r w:rsidDel="00000000" w:rsidR="00000000" w:rsidRPr="00000000">
              <w:rPr>
                <w:rtl w:val="0"/>
              </w:rPr>
              <w:t xml:space="preserve">1.</w:t>
            </w:r>
          </w:p>
          <w:p w:rsidR="00000000" w:rsidDel="00000000" w:rsidP="00000000" w:rsidRDefault="00000000" w:rsidRPr="00000000" w14:paraId="0000009C">
            <w:pPr>
              <w:spacing w:after="200" w:line="276" w:lineRule="auto"/>
              <w:rPr/>
            </w:pPr>
            <w:r w:rsidDel="00000000" w:rsidR="00000000" w:rsidRPr="00000000">
              <w:rPr>
                <w:rtl w:val="0"/>
              </w:rPr>
            </w:r>
          </w:p>
          <w:p w:rsidR="00000000" w:rsidDel="00000000" w:rsidP="00000000" w:rsidRDefault="00000000" w:rsidRPr="00000000" w14:paraId="0000009D">
            <w:pPr>
              <w:spacing w:after="200" w:line="276" w:lineRule="auto"/>
              <w:rPr/>
            </w:pPr>
            <w:r w:rsidDel="00000000" w:rsidR="00000000" w:rsidRPr="00000000">
              <w:rPr>
                <w:rtl w:val="0"/>
              </w:rPr>
            </w:r>
          </w:p>
          <w:p w:rsidR="00000000" w:rsidDel="00000000" w:rsidP="00000000" w:rsidRDefault="00000000" w:rsidRPr="00000000" w14:paraId="0000009E">
            <w:pPr>
              <w:spacing w:after="200" w:line="276" w:lineRule="auto"/>
              <w:rPr/>
            </w:pPr>
            <w:r w:rsidDel="00000000" w:rsidR="00000000" w:rsidRPr="00000000">
              <w:rPr>
                <w:rtl w:val="0"/>
              </w:rPr>
            </w:r>
          </w:p>
        </w:tc>
        <w:tc>
          <w:tcPr/>
          <w:p w:rsidR="00000000" w:rsidDel="00000000" w:rsidP="00000000" w:rsidRDefault="00000000" w:rsidRPr="00000000" w14:paraId="0000009F">
            <w:pPr>
              <w:spacing w:after="200" w:line="276" w:lineRule="auto"/>
              <w:rPr>
                <w:b w:val="1"/>
                <w:sz w:val="28"/>
                <w:szCs w:val="28"/>
              </w:rPr>
            </w:pPr>
            <w:r w:rsidDel="00000000" w:rsidR="00000000" w:rsidRPr="00000000">
              <w:rPr>
                <w:b w:val="1"/>
                <w:sz w:val="28"/>
                <w:szCs w:val="28"/>
                <w:rtl w:val="0"/>
              </w:rPr>
              <w:t xml:space="preserve">Italiano</w:t>
            </w:r>
          </w:p>
          <w:p w:rsidR="00000000" w:rsidDel="00000000" w:rsidP="00000000" w:rsidRDefault="00000000" w:rsidRPr="00000000" w14:paraId="000000A0">
            <w:pPr>
              <w:spacing w:after="200" w:line="276" w:lineRule="auto"/>
              <w:rPr/>
            </w:pPr>
            <w:r w:rsidDel="00000000" w:rsidR="00000000" w:rsidRPr="00000000">
              <w:rPr>
                <w:rtl w:val="0"/>
              </w:rPr>
              <w:t xml:space="preserve"> “Sorsi d’autore”. Come narrare il vino attraverso esempi tratti dalla letteratura tra ‘800 e ‘900</w:t>
            </w:r>
          </w:p>
          <w:p w:rsidR="00000000" w:rsidDel="00000000" w:rsidP="00000000" w:rsidRDefault="00000000" w:rsidRPr="00000000" w14:paraId="000000A1">
            <w:pPr>
              <w:spacing w:after="200" w:line="276" w:lineRule="auto"/>
              <w:rPr/>
            </w:pPr>
            <w:r w:rsidDel="00000000" w:rsidR="00000000" w:rsidRPr="00000000">
              <w:rPr>
                <w:rtl w:val="0"/>
              </w:rPr>
              <w:t xml:space="preserve">-D’Annunzio</w:t>
            </w:r>
          </w:p>
          <w:p w:rsidR="00000000" w:rsidDel="00000000" w:rsidP="00000000" w:rsidRDefault="00000000" w:rsidRPr="00000000" w14:paraId="000000A2">
            <w:pPr>
              <w:spacing w:after="200" w:line="276" w:lineRule="auto"/>
              <w:rPr/>
            </w:pPr>
            <w:r w:rsidDel="00000000" w:rsidR="00000000" w:rsidRPr="00000000">
              <w:rPr>
                <w:rtl w:val="0"/>
              </w:rPr>
              <w:t xml:space="preserve">-Alda Merini</w:t>
            </w:r>
          </w:p>
          <w:p w:rsidR="00000000" w:rsidDel="00000000" w:rsidP="00000000" w:rsidRDefault="00000000" w:rsidRPr="00000000" w14:paraId="000000A3">
            <w:pPr>
              <w:spacing w:after="200" w:line="276" w:lineRule="auto"/>
              <w:rPr/>
            </w:pPr>
            <w:r w:rsidDel="00000000" w:rsidR="00000000" w:rsidRPr="00000000">
              <w:rPr>
                <w:rtl w:val="0"/>
              </w:rPr>
              <w:t xml:space="preserve">-Hemingway</w:t>
            </w:r>
          </w:p>
          <w:p w:rsidR="00000000" w:rsidDel="00000000" w:rsidP="00000000" w:rsidRDefault="00000000" w:rsidRPr="00000000" w14:paraId="000000A4">
            <w:pPr>
              <w:spacing w:after="200" w:line="276" w:lineRule="auto"/>
              <w:rPr/>
            </w:pPr>
            <w:r w:rsidDel="00000000" w:rsidR="00000000" w:rsidRPr="00000000">
              <w:rPr>
                <w:rtl w:val="0"/>
              </w:rPr>
              <w:t xml:space="preserve">“Pubblicità poetica”</w:t>
            </w:r>
          </w:p>
          <w:p w:rsidR="00000000" w:rsidDel="00000000" w:rsidP="00000000" w:rsidRDefault="00000000" w:rsidRPr="00000000" w14:paraId="000000A5">
            <w:pPr>
              <w:spacing w:after="200" w:line="276" w:lineRule="auto"/>
              <w:rPr/>
            </w:pPr>
            <w:r w:rsidDel="00000000" w:rsidR="00000000" w:rsidRPr="00000000">
              <w:rPr>
                <w:rtl w:val="0"/>
              </w:rPr>
              <w:t xml:space="preserve">Utilizzo delle principali figure retoriche da parte di noti marchi pubblicitari.</w:t>
            </w:r>
          </w:p>
          <w:p w:rsidR="00000000" w:rsidDel="00000000" w:rsidP="00000000" w:rsidRDefault="00000000" w:rsidRPr="00000000" w14:paraId="000000A6">
            <w:pPr>
              <w:spacing w:after="200" w:line="276" w:lineRule="auto"/>
              <w:rPr/>
            </w:pPr>
            <w:r w:rsidDel="00000000" w:rsidR="00000000" w:rsidRPr="00000000">
              <w:rPr>
                <w:rtl w:val="0"/>
              </w:rPr>
              <w:t xml:space="preserve">Es. “Geox. La scarpa che respira”(Personificazione;</w:t>
            </w:r>
          </w:p>
          <w:p w:rsidR="00000000" w:rsidDel="00000000" w:rsidP="00000000" w:rsidRDefault="00000000" w:rsidRPr="00000000" w14:paraId="000000A7">
            <w:pPr>
              <w:spacing w:after="200" w:line="276" w:lineRule="auto"/>
              <w:rPr/>
            </w:pPr>
            <w:r w:rsidDel="00000000" w:rsidR="00000000" w:rsidRPr="00000000">
              <w:rPr>
                <w:rtl w:val="0"/>
              </w:rPr>
              <w:t xml:space="preserve">Tetra Pak protegge la bontà” (Metonimia)</w:t>
            </w:r>
          </w:p>
        </w:tc>
        <w:tc>
          <w:tcPr/>
          <w:p w:rsidR="00000000" w:rsidDel="00000000" w:rsidP="00000000" w:rsidRDefault="00000000" w:rsidRPr="00000000" w14:paraId="000000A8">
            <w:pPr>
              <w:spacing w:after="200" w:line="276" w:lineRule="auto"/>
              <w:rPr/>
            </w:pPr>
            <w:r w:rsidDel="00000000" w:rsidR="00000000" w:rsidRPr="00000000">
              <w:rPr>
                <w:rtl w:val="0"/>
              </w:rPr>
              <w:t xml:space="preserve">Lettura ed analisi di esempi di testi attraverso i quali individuare immagini significative che possono essere utilizzate anche in una pubblicità.</w:t>
            </w:r>
          </w:p>
          <w:p w:rsidR="00000000" w:rsidDel="00000000" w:rsidP="00000000" w:rsidRDefault="00000000" w:rsidRPr="00000000" w14:paraId="000000A9">
            <w:pPr>
              <w:spacing w:after="200" w:line="276" w:lineRule="auto"/>
              <w:rPr/>
            </w:pPr>
            <w:r w:rsidDel="00000000" w:rsidR="00000000" w:rsidRPr="00000000">
              <w:rPr>
                <w:rtl w:val="0"/>
              </w:rPr>
              <w:t xml:space="preserve">Lezione frontale dialogata;</w:t>
            </w:r>
          </w:p>
          <w:p w:rsidR="00000000" w:rsidDel="00000000" w:rsidP="00000000" w:rsidRDefault="00000000" w:rsidRPr="00000000" w14:paraId="000000AA">
            <w:pPr>
              <w:spacing w:after="200" w:line="276" w:lineRule="auto"/>
              <w:rPr/>
            </w:pPr>
            <w:r w:rsidDel="00000000" w:rsidR="00000000" w:rsidRPr="00000000">
              <w:rPr>
                <w:rtl w:val="0"/>
              </w:rPr>
              <w:t xml:space="preserve">Lettura ed analisi di testi condivisa.</w:t>
            </w:r>
          </w:p>
          <w:p w:rsidR="00000000" w:rsidDel="00000000" w:rsidP="00000000" w:rsidRDefault="00000000" w:rsidRPr="00000000" w14:paraId="000000AB">
            <w:pPr>
              <w:spacing w:after="200" w:line="276" w:lineRule="auto"/>
              <w:rPr/>
            </w:pPr>
            <w:r w:rsidDel="00000000" w:rsidR="00000000" w:rsidRPr="00000000">
              <w:rPr>
                <w:rtl w:val="0"/>
              </w:rPr>
              <w:t xml:space="preserve">Interpretazione ed approfondimenti dell’antologia elaborata.</w:t>
            </w:r>
          </w:p>
          <w:p w:rsidR="00000000" w:rsidDel="00000000" w:rsidP="00000000" w:rsidRDefault="00000000" w:rsidRPr="00000000" w14:paraId="000000AC">
            <w:pPr>
              <w:spacing w:after="200" w:line="276" w:lineRule="auto"/>
              <w:rPr/>
            </w:pPr>
            <w:r w:rsidDel="00000000" w:rsidR="00000000" w:rsidRPr="00000000">
              <w:rPr>
                <w:rtl w:val="0"/>
              </w:rPr>
              <w:t xml:space="preserve">Laboratorio informatica.</w:t>
            </w:r>
          </w:p>
        </w:tc>
        <w:tc>
          <w:tcPr/>
          <w:p w:rsidR="00000000" w:rsidDel="00000000" w:rsidP="00000000" w:rsidRDefault="00000000" w:rsidRPr="00000000" w14:paraId="000000AD">
            <w:pPr>
              <w:spacing w:after="200" w:line="276" w:lineRule="auto"/>
              <w:rPr/>
            </w:pPr>
            <w:r w:rsidDel="00000000" w:rsidR="00000000" w:rsidRPr="00000000">
              <w:rPr>
                <w:rtl w:val="0"/>
              </w:rPr>
              <w:t xml:space="preserve">Libro di testo</w:t>
            </w:r>
          </w:p>
          <w:p w:rsidR="00000000" w:rsidDel="00000000" w:rsidP="00000000" w:rsidRDefault="00000000" w:rsidRPr="00000000" w14:paraId="000000AE">
            <w:pPr>
              <w:spacing w:after="200" w:line="276" w:lineRule="auto"/>
              <w:rPr/>
            </w:pPr>
            <w:r w:rsidDel="00000000" w:rsidR="00000000" w:rsidRPr="00000000">
              <w:rPr>
                <w:rtl w:val="0"/>
              </w:rPr>
              <w:t xml:space="preserve">Testi ricercati tramite siti web verificati</w:t>
            </w:r>
          </w:p>
          <w:p w:rsidR="00000000" w:rsidDel="00000000" w:rsidP="00000000" w:rsidRDefault="00000000" w:rsidRPr="00000000" w14:paraId="000000AF">
            <w:pPr>
              <w:spacing w:after="200" w:line="276" w:lineRule="auto"/>
              <w:rPr/>
            </w:pPr>
            <w:r w:rsidDel="00000000" w:rsidR="00000000" w:rsidRPr="00000000">
              <w:rPr>
                <w:rtl w:val="0"/>
              </w:rPr>
              <w:t xml:space="preserve">Fotocopie fornite dal docente</w:t>
            </w:r>
          </w:p>
          <w:p w:rsidR="00000000" w:rsidDel="00000000" w:rsidP="00000000" w:rsidRDefault="00000000" w:rsidRPr="00000000" w14:paraId="000000B0">
            <w:pPr>
              <w:spacing w:after="200" w:line="276" w:lineRule="auto"/>
              <w:rPr/>
            </w:pPr>
            <w:r w:rsidDel="00000000" w:rsidR="00000000" w:rsidRPr="00000000">
              <w:rPr>
                <w:rtl w:val="0"/>
              </w:rPr>
              <w:t xml:space="preserve">Computer con programmi di video scrittura e grafica (es. power point, Canva)</w:t>
            </w:r>
          </w:p>
        </w:tc>
        <w:tc>
          <w:tcPr/>
          <w:p w:rsidR="00000000" w:rsidDel="00000000" w:rsidP="00000000" w:rsidRDefault="00000000" w:rsidRPr="00000000" w14:paraId="000000B1">
            <w:pPr>
              <w:spacing w:after="200" w:line="276" w:lineRule="auto"/>
              <w:rPr/>
            </w:pPr>
            <w:r w:rsidDel="00000000" w:rsidR="00000000" w:rsidRPr="00000000">
              <w:rPr>
                <w:rtl w:val="0"/>
              </w:rPr>
              <w:t xml:space="preserve">Produzione di un prodotto multimediale che raccolga le frasi celebri o i versi significativi che si ispirano al mondo del vino di autori italiani o europei.</w:t>
            </w:r>
          </w:p>
          <w:p w:rsidR="00000000" w:rsidDel="00000000" w:rsidP="00000000" w:rsidRDefault="00000000" w:rsidRPr="00000000" w14:paraId="000000B2">
            <w:pPr>
              <w:spacing w:after="200" w:line="276" w:lineRule="auto"/>
              <w:rPr/>
            </w:pPr>
            <w:r w:rsidDel="00000000" w:rsidR="00000000" w:rsidRPr="00000000">
              <w:rPr>
                <w:rtl w:val="0"/>
              </w:rPr>
              <w:t xml:space="preserve">Creazione di un messaggio pubblicitario sul tema del vino che contenga almeno una figura retorica (ES. “VINI PIOVESAN: OGNI SORSO E’ UN ABBRACCIO”)</w:t>
            </w:r>
          </w:p>
        </w:tc>
        <w:tc>
          <w:tcPr/>
          <w:p w:rsidR="00000000" w:rsidDel="00000000" w:rsidP="00000000" w:rsidRDefault="00000000" w:rsidRPr="00000000" w14:paraId="000000B3">
            <w:pPr>
              <w:spacing w:after="200" w:line="276" w:lineRule="auto"/>
              <w:rPr/>
            </w:pPr>
            <w:r w:rsidDel="00000000" w:rsidR="00000000" w:rsidRPr="00000000">
              <w:rPr>
                <w:rtl w:val="0"/>
              </w:rPr>
            </w:r>
          </w:p>
          <w:p w:rsidR="00000000" w:rsidDel="00000000" w:rsidP="00000000" w:rsidRDefault="00000000" w:rsidRPr="00000000" w14:paraId="000000B4">
            <w:pPr>
              <w:spacing w:after="200" w:line="276" w:lineRule="auto"/>
              <w:rPr/>
            </w:pPr>
            <w:r w:rsidDel="00000000" w:rsidR="00000000" w:rsidRPr="00000000">
              <w:rPr>
                <w:rtl w:val="0"/>
              </w:rPr>
              <w:t xml:space="preserve">Utilizzare in modo consapevole computer e rete;</w:t>
            </w:r>
          </w:p>
          <w:p w:rsidR="00000000" w:rsidDel="00000000" w:rsidP="00000000" w:rsidRDefault="00000000" w:rsidRPr="00000000" w14:paraId="000000B5">
            <w:pPr>
              <w:spacing w:after="200" w:line="276" w:lineRule="auto"/>
              <w:rPr/>
            </w:pPr>
            <w:r w:rsidDel="00000000" w:rsidR="00000000" w:rsidRPr="00000000">
              <w:rPr>
                <w:rtl w:val="0"/>
              </w:rPr>
              <w:t xml:space="preserve">Individuare tematiche comuni a più testi.</w:t>
            </w:r>
          </w:p>
          <w:p w:rsidR="00000000" w:rsidDel="00000000" w:rsidP="00000000" w:rsidRDefault="00000000" w:rsidRPr="00000000" w14:paraId="000000B6">
            <w:pPr>
              <w:spacing w:after="200" w:line="276" w:lineRule="auto"/>
              <w:rPr/>
            </w:pPr>
            <w:r w:rsidDel="00000000" w:rsidR="00000000" w:rsidRPr="00000000">
              <w:rPr>
                <w:rtl w:val="0"/>
              </w:rPr>
              <w:t xml:space="preserve">Leggere i significati figurati di testi letterari.</w:t>
            </w:r>
          </w:p>
          <w:p w:rsidR="00000000" w:rsidDel="00000000" w:rsidP="00000000" w:rsidRDefault="00000000" w:rsidRPr="00000000" w14:paraId="000000B7">
            <w:pPr>
              <w:spacing w:after="200" w:line="276" w:lineRule="auto"/>
              <w:rPr>
                <w:color w:val="202124"/>
                <w:highlight w:val="white"/>
              </w:rPr>
            </w:pPr>
            <w:r w:rsidDel="00000000" w:rsidR="00000000" w:rsidRPr="00000000">
              <w:rPr>
                <w:rtl w:val="0"/>
              </w:rPr>
              <w:t xml:space="preserve">Ricercare ed elaborare di informazioni nel web attraverso siti autorevoli </w:t>
            </w:r>
            <w:r w:rsidDel="00000000" w:rsidR="00000000" w:rsidRPr="00000000">
              <w:rPr>
                <w:color w:val="202124"/>
                <w:highlight w:val="white"/>
                <w:rtl w:val="0"/>
              </w:rPr>
              <w:t xml:space="preserve">(es. Progetto LiberLiber; Letteraturaitaliana.it; repository all’interno di siti di case editrici es. Loescher);</w:t>
            </w:r>
          </w:p>
          <w:p w:rsidR="00000000" w:rsidDel="00000000" w:rsidP="00000000" w:rsidRDefault="00000000" w:rsidRPr="00000000" w14:paraId="000000B8">
            <w:pPr>
              <w:spacing w:after="200" w:line="276" w:lineRule="auto"/>
              <w:rPr>
                <w:color w:val="202124"/>
                <w:highlight w:val="white"/>
              </w:rPr>
            </w:pPr>
            <w:r w:rsidDel="00000000" w:rsidR="00000000" w:rsidRPr="00000000">
              <w:rPr>
                <w:color w:val="202124"/>
                <w:highlight w:val="white"/>
                <w:rtl w:val="0"/>
              </w:rPr>
              <w:t xml:space="preserve">Utilizzo e produzione di testi multimediali  </w:t>
            </w:r>
          </w:p>
        </w:tc>
        <w:tc>
          <w:tcPr/>
          <w:p w:rsidR="00000000" w:rsidDel="00000000" w:rsidP="00000000" w:rsidRDefault="00000000" w:rsidRPr="00000000" w14:paraId="000000B9">
            <w:pPr>
              <w:spacing w:after="200" w:line="276" w:lineRule="auto"/>
              <w:rPr/>
            </w:pPr>
            <w:r w:rsidDel="00000000" w:rsidR="00000000" w:rsidRPr="00000000">
              <w:rPr>
                <w:rtl w:val="0"/>
              </w:rPr>
              <w:t xml:space="preserve">Valutazione di processo:</w:t>
            </w:r>
          </w:p>
          <w:p w:rsidR="00000000" w:rsidDel="00000000" w:rsidP="00000000" w:rsidRDefault="00000000" w:rsidRPr="00000000" w14:paraId="000000BA">
            <w:pPr>
              <w:spacing w:after="200" w:line="276" w:lineRule="auto"/>
              <w:rPr/>
            </w:pPr>
            <w:r w:rsidDel="00000000" w:rsidR="00000000" w:rsidRPr="00000000">
              <w:rPr>
                <w:rtl w:val="0"/>
              </w:rPr>
              <w:t xml:space="preserve">Check list per monitorare l’utilizzo degli strumenti web durante la ricerca di informazioni</w:t>
            </w:r>
          </w:p>
          <w:p w:rsidR="00000000" w:rsidDel="00000000" w:rsidP="00000000" w:rsidRDefault="00000000" w:rsidRPr="00000000" w14:paraId="000000BB">
            <w:pPr>
              <w:spacing w:after="200" w:line="276" w:lineRule="auto"/>
              <w:rPr/>
            </w:pPr>
            <w:r w:rsidDel="00000000" w:rsidR="00000000" w:rsidRPr="00000000">
              <w:rPr>
                <w:rtl w:val="0"/>
              </w:rPr>
              <w:t xml:space="preserve">Rubrica di valutazione per livello di approfondimento nelle discussioni ed interpretazioni dei testi</w:t>
            </w:r>
          </w:p>
          <w:p w:rsidR="00000000" w:rsidDel="00000000" w:rsidP="00000000" w:rsidRDefault="00000000" w:rsidRPr="00000000" w14:paraId="000000BC">
            <w:pPr>
              <w:spacing w:after="200" w:line="276" w:lineRule="auto"/>
              <w:rPr/>
            </w:pPr>
            <w:r w:rsidDel="00000000" w:rsidR="00000000" w:rsidRPr="00000000">
              <w:rPr>
                <w:rtl w:val="0"/>
              </w:rPr>
              <w:t xml:space="preserve">Valutazione di prodotto:</w:t>
            </w:r>
          </w:p>
          <w:p w:rsidR="00000000" w:rsidDel="00000000" w:rsidP="00000000" w:rsidRDefault="00000000" w:rsidRPr="00000000" w14:paraId="000000BD">
            <w:pPr>
              <w:spacing w:after="200" w:line="276" w:lineRule="auto"/>
              <w:rPr/>
            </w:pPr>
            <w:r w:rsidDel="00000000" w:rsidR="00000000" w:rsidRPr="00000000">
              <w:rPr>
                <w:rtl w:val="0"/>
              </w:rPr>
              <w:t xml:space="preserve">Griglia di valutazione finale per il prodotto multimediale richiesto</w:t>
            </w:r>
          </w:p>
        </w:tc>
        <w:tc>
          <w:tcPr/>
          <w:p w:rsidR="00000000" w:rsidDel="00000000" w:rsidP="00000000" w:rsidRDefault="00000000" w:rsidRPr="00000000" w14:paraId="000000BE">
            <w:pPr>
              <w:spacing w:after="200" w:line="276" w:lineRule="auto"/>
              <w:rPr/>
            </w:pPr>
            <w:r w:rsidDel="00000000" w:rsidR="00000000" w:rsidRPr="00000000">
              <w:rPr>
                <w:rtl w:val="0"/>
              </w:rPr>
              <w:t xml:space="preserve">8</w:t>
            </w:r>
          </w:p>
        </w:tc>
      </w:tr>
      <w:tr>
        <w:trPr>
          <w:cantSplit w:val="0"/>
          <w:tblHeader w:val="0"/>
        </w:trPr>
        <w:tc>
          <w:tcPr/>
          <w:p w:rsidR="00000000" w:rsidDel="00000000" w:rsidP="00000000" w:rsidRDefault="00000000" w:rsidRPr="00000000" w14:paraId="000000BF">
            <w:pPr>
              <w:spacing w:after="200" w:line="276" w:lineRule="auto"/>
              <w:rPr>
                <w:b w:val="1"/>
                <w:sz w:val="24"/>
                <w:szCs w:val="24"/>
              </w:rPr>
            </w:pPr>
            <w:r w:rsidDel="00000000" w:rsidR="00000000" w:rsidRPr="00000000">
              <w:rPr>
                <w:b w:val="1"/>
                <w:sz w:val="24"/>
                <w:szCs w:val="24"/>
                <w:rtl w:val="0"/>
              </w:rPr>
              <w:t xml:space="preserve">2. </w:t>
            </w:r>
          </w:p>
          <w:p w:rsidR="00000000" w:rsidDel="00000000" w:rsidP="00000000" w:rsidRDefault="00000000" w:rsidRPr="00000000" w14:paraId="000000C0">
            <w:pPr>
              <w:spacing w:after="200" w:line="276" w:lineRule="auto"/>
              <w:rPr>
                <w:b w:val="1"/>
                <w:sz w:val="24"/>
                <w:szCs w:val="24"/>
              </w:rPr>
            </w:pPr>
            <w:r w:rsidDel="00000000" w:rsidR="00000000" w:rsidRPr="00000000">
              <w:rPr>
                <w:b w:val="1"/>
                <w:sz w:val="24"/>
                <w:szCs w:val="24"/>
                <w:rtl w:val="0"/>
              </w:rPr>
              <w:t xml:space="preserve">L’indagine</w:t>
            </w:r>
          </w:p>
          <w:p w:rsidR="00000000" w:rsidDel="00000000" w:rsidP="00000000" w:rsidRDefault="00000000" w:rsidRPr="00000000" w14:paraId="000000C1">
            <w:pPr>
              <w:spacing w:after="200" w:line="276" w:lineRule="auto"/>
              <w:rPr/>
            </w:pPr>
            <w:r w:rsidDel="00000000" w:rsidR="00000000" w:rsidRPr="00000000">
              <w:rPr>
                <w:rtl w:val="0"/>
              </w:rPr>
            </w:r>
          </w:p>
        </w:tc>
        <w:tc>
          <w:tcPr/>
          <w:p w:rsidR="00000000" w:rsidDel="00000000" w:rsidP="00000000" w:rsidRDefault="00000000" w:rsidRPr="00000000" w14:paraId="000000C2">
            <w:pPr>
              <w:spacing w:after="200" w:line="276" w:lineRule="auto"/>
              <w:rPr>
                <w:b w:val="1"/>
                <w:sz w:val="30"/>
                <w:szCs w:val="30"/>
              </w:rPr>
            </w:pPr>
            <w:r w:rsidDel="00000000" w:rsidR="00000000" w:rsidRPr="00000000">
              <w:rPr>
                <w:b w:val="1"/>
                <w:sz w:val="30"/>
                <w:szCs w:val="30"/>
                <w:rtl w:val="0"/>
              </w:rPr>
              <w:t xml:space="preserve">Matematica</w:t>
            </w:r>
          </w:p>
          <w:p w:rsidR="00000000" w:rsidDel="00000000" w:rsidP="00000000" w:rsidRDefault="00000000" w:rsidRPr="00000000" w14:paraId="000000C3">
            <w:pPr>
              <w:spacing w:after="200" w:line="276" w:lineRule="auto"/>
              <w:rPr/>
            </w:pPr>
            <w:r w:rsidDel="00000000" w:rsidR="00000000" w:rsidRPr="00000000">
              <w:rPr>
                <w:rtl w:val="0"/>
              </w:rPr>
              <w:t xml:space="preserve">Indagine statistica</w:t>
            </w:r>
          </w:p>
          <w:p w:rsidR="00000000" w:rsidDel="00000000" w:rsidP="00000000" w:rsidRDefault="00000000" w:rsidRPr="00000000" w14:paraId="000000C4">
            <w:pPr>
              <w:spacing w:after="200" w:line="276" w:lineRule="auto"/>
              <w:rPr/>
            </w:pPr>
            <w:r w:rsidDel="00000000" w:rsidR="00000000" w:rsidRPr="00000000">
              <w:rPr>
                <w:rtl w:val="0"/>
              </w:rPr>
              <w:t xml:space="preserve">rilevamento dei dati</w:t>
            </w:r>
          </w:p>
          <w:p w:rsidR="00000000" w:rsidDel="00000000" w:rsidP="00000000" w:rsidRDefault="00000000" w:rsidRPr="00000000" w14:paraId="000000C5">
            <w:pPr>
              <w:spacing w:after="200" w:line="276" w:lineRule="auto"/>
              <w:rPr/>
            </w:pPr>
            <w:r w:rsidDel="00000000" w:rsidR="00000000" w:rsidRPr="00000000">
              <w:rPr>
                <w:rtl w:val="0"/>
              </w:rPr>
              <w:t xml:space="preserve">frequenze</w:t>
            </w:r>
          </w:p>
          <w:p w:rsidR="00000000" w:rsidDel="00000000" w:rsidP="00000000" w:rsidRDefault="00000000" w:rsidRPr="00000000" w14:paraId="000000C6">
            <w:pPr>
              <w:spacing w:after="200" w:line="276" w:lineRule="auto"/>
              <w:rPr/>
            </w:pPr>
            <w:r w:rsidDel="00000000" w:rsidR="00000000" w:rsidRPr="00000000">
              <w:rPr>
                <w:rtl w:val="0"/>
              </w:rPr>
              <w:t xml:space="preserve">grafici</w:t>
            </w:r>
          </w:p>
          <w:p w:rsidR="00000000" w:rsidDel="00000000" w:rsidP="00000000" w:rsidRDefault="00000000" w:rsidRPr="00000000" w14:paraId="000000C7">
            <w:pPr>
              <w:spacing w:after="200" w:line="276" w:lineRule="auto"/>
              <w:rPr/>
            </w:pPr>
            <w:r w:rsidDel="00000000" w:rsidR="00000000" w:rsidRPr="00000000">
              <w:rPr>
                <w:rtl w:val="0"/>
              </w:rPr>
              <w:t xml:space="preserve">elaborazione dei dati</w:t>
            </w:r>
          </w:p>
          <w:p w:rsidR="00000000" w:rsidDel="00000000" w:rsidP="00000000" w:rsidRDefault="00000000" w:rsidRPr="00000000" w14:paraId="000000C8">
            <w:pPr>
              <w:spacing w:after="200" w:line="276" w:lineRule="auto"/>
              <w:rPr/>
            </w:pPr>
            <w:r w:rsidDel="00000000" w:rsidR="00000000" w:rsidRPr="00000000">
              <w:rPr>
                <w:rtl w:val="0"/>
              </w:rPr>
              <w:t xml:space="preserve">Rappresentazione grafica delle distribuzione di frequenza (anche utilizzando opportuni strumenti informatici)</w:t>
            </w:r>
          </w:p>
          <w:p w:rsidR="00000000" w:rsidDel="00000000" w:rsidP="00000000" w:rsidRDefault="00000000" w:rsidRPr="00000000" w14:paraId="000000C9">
            <w:pPr>
              <w:spacing w:after="200" w:line="276" w:lineRule="auto"/>
              <w:rPr/>
            </w:pPr>
            <w:r w:rsidDel="00000000" w:rsidR="00000000" w:rsidRPr="00000000">
              <w:rPr>
                <w:rtl w:val="0"/>
              </w:rPr>
              <w:t xml:space="preserve">Indici di variabilità</w:t>
            </w:r>
          </w:p>
          <w:p w:rsidR="00000000" w:rsidDel="00000000" w:rsidP="00000000" w:rsidRDefault="00000000" w:rsidRPr="00000000" w14:paraId="000000CA">
            <w:pPr>
              <w:spacing w:after="200" w:line="276" w:lineRule="auto"/>
              <w:rPr/>
            </w:pPr>
            <w:r w:rsidDel="00000000" w:rsidR="00000000" w:rsidRPr="00000000">
              <w:rPr>
                <w:rtl w:val="0"/>
              </w:rPr>
            </w:r>
          </w:p>
        </w:tc>
        <w:tc>
          <w:tcPr/>
          <w:p w:rsidR="00000000" w:rsidDel="00000000" w:rsidP="00000000" w:rsidRDefault="00000000" w:rsidRPr="00000000" w14:paraId="000000CB">
            <w:pPr>
              <w:spacing w:after="200" w:line="276" w:lineRule="auto"/>
              <w:rPr/>
            </w:pPr>
            <w:r w:rsidDel="00000000" w:rsidR="00000000" w:rsidRPr="00000000">
              <w:rPr>
                <w:rtl w:val="0"/>
              </w:rPr>
              <w:t xml:space="preserve">Lavori di gruppo</w:t>
            </w:r>
          </w:p>
        </w:tc>
        <w:tc>
          <w:tcPr/>
          <w:p w:rsidR="00000000" w:rsidDel="00000000" w:rsidP="00000000" w:rsidRDefault="00000000" w:rsidRPr="00000000" w14:paraId="000000CC">
            <w:pPr>
              <w:spacing w:after="200" w:line="276" w:lineRule="auto"/>
              <w:rPr/>
            </w:pPr>
            <w:r w:rsidDel="00000000" w:rsidR="00000000" w:rsidRPr="00000000">
              <w:rPr>
                <w:rtl w:val="0"/>
              </w:rPr>
              <w:t xml:space="preserve">Dispositivi smart</w:t>
            </w:r>
          </w:p>
          <w:p w:rsidR="00000000" w:rsidDel="00000000" w:rsidP="00000000" w:rsidRDefault="00000000" w:rsidRPr="00000000" w14:paraId="000000CD">
            <w:pPr>
              <w:spacing w:after="200" w:line="276" w:lineRule="auto"/>
              <w:rPr/>
            </w:pPr>
            <w:r w:rsidDel="00000000" w:rsidR="00000000" w:rsidRPr="00000000">
              <w:rPr>
                <w:rtl w:val="0"/>
              </w:rPr>
              <w:t xml:space="preserve">google fogli</w:t>
            </w:r>
          </w:p>
          <w:p w:rsidR="00000000" w:rsidDel="00000000" w:rsidP="00000000" w:rsidRDefault="00000000" w:rsidRPr="00000000" w14:paraId="000000CE">
            <w:pPr>
              <w:spacing w:after="200" w:line="276" w:lineRule="auto"/>
              <w:rPr/>
            </w:pPr>
            <w:r w:rsidDel="00000000" w:rsidR="00000000" w:rsidRPr="00000000">
              <w:rPr>
                <w:rtl w:val="0"/>
              </w:rPr>
              <w:t xml:space="preserve">google moduli</w:t>
            </w:r>
          </w:p>
        </w:tc>
        <w:tc>
          <w:tcPr/>
          <w:p w:rsidR="00000000" w:rsidDel="00000000" w:rsidP="00000000" w:rsidRDefault="00000000" w:rsidRPr="00000000" w14:paraId="000000CF">
            <w:pPr>
              <w:spacing w:after="200" w:line="276" w:lineRule="auto"/>
              <w:rPr/>
            </w:pPr>
            <w:r w:rsidDel="00000000" w:rsidR="00000000" w:rsidRPr="00000000">
              <w:rPr>
                <w:rtl w:val="0"/>
              </w:rPr>
              <w:t xml:space="preserve">Raccolta ed elaborazione dati dell’esito  del sondaggio realizzato</w:t>
            </w:r>
          </w:p>
        </w:tc>
        <w:tc>
          <w:tcPr/>
          <w:p w:rsidR="00000000" w:rsidDel="00000000" w:rsidP="00000000" w:rsidRDefault="00000000" w:rsidRPr="00000000" w14:paraId="000000D0">
            <w:pPr>
              <w:spacing w:after="200" w:line="276" w:lineRule="auto"/>
              <w:rPr>
                <w:b w:val="1"/>
              </w:rPr>
            </w:pPr>
            <w:r w:rsidDel="00000000" w:rsidR="00000000" w:rsidRPr="00000000">
              <w:rPr>
                <w:b w:val="1"/>
                <w:rtl w:val="0"/>
              </w:rPr>
              <w:t xml:space="preserve">Competenza d’indirizzo n. 5</w:t>
            </w:r>
          </w:p>
          <w:p w:rsidR="00000000" w:rsidDel="00000000" w:rsidP="00000000" w:rsidRDefault="00000000" w:rsidRPr="00000000" w14:paraId="000000D1">
            <w:pPr>
              <w:spacing w:after="200" w:line="276" w:lineRule="auto"/>
              <w:rPr/>
            </w:pPr>
            <w:r w:rsidDel="00000000" w:rsidR="00000000" w:rsidRPr="00000000">
              <w:rPr>
                <w:rtl w:val="0"/>
              </w:rPr>
              <w:t xml:space="preserve">Saper realizzare un questionario per indagare un fenomeno statistico</w:t>
            </w:r>
          </w:p>
          <w:p w:rsidR="00000000" w:rsidDel="00000000" w:rsidP="00000000" w:rsidRDefault="00000000" w:rsidRPr="00000000" w14:paraId="000000D2">
            <w:pPr>
              <w:spacing w:after="200" w:line="276" w:lineRule="auto"/>
              <w:rPr/>
            </w:pPr>
            <w:r w:rsidDel="00000000" w:rsidR="00000000" w:rsidRPr="00000000">
              <w:rPr>
                <w:rtl w:val="0"/>
              </w:rPr>
              <w:t xml:space="preserve">Utilizzare la matematica per il trattamento quantitativo dell'informazione.</w:t>
            </w:r>
          </w:p>
          <w:p w:rsidR="00000000" w:rsidDel="00000000" w:rsidP="00000000" w:rsidRDefault="00000000" w:rsidRPr="00000000" w14:paraId="000000D3">
            <w:pPr>
              <w:spacing w:after="200" w:line="276" w:lineRule="auto"/>
              <w:rPr/>
            </w:pPr>
            <w:r w:rsidDel="00000000" w:rsidR="00000000" w:rsidRPr="00000000">
              <w:rPr>
                <w:rtl w:val="0"/>
              </w:rPr>
            </w:r>
          </w:p>
          <w:p w:rsidR="00000000" w:rsidDel="00000000" w:rsidP="00000000" w:rsidRDefault="00000000" w:rsidRPr="00000000" w14:paraId="000000D4">
            <w:pPr>
              <w:spacing w:after="200" w:line="276" w:lineRule="auto"/>
              <w:rPr/>
            </w:pPr>
            <w:r w:rsidDel="00000000" w:rsidR="00000000" w:rsidRPr="00000000">
              <w:rPr>
                <w:rtl w:val="0"/>
              </w:rPr>
            </w:r>
          </w:p>
        </w:tc>
        <w:tc>
          <w:tcPr/>
          <w:p w:rsidR="00000000" w:rsidDel="00000000" w:rsidP="00000000" w:rsidRDefault="00000000" w:rsidRPr="00000000" w14:paraId="000000D5">
            <w:pPr>
              <w:spacing w:after="200" w:line="276" w:lineRule="auto"/>
              <w:rPr/>
            </w:pPr>
            <w:r w:rsidDel="00000000" w:rsidR="00000000" w:rsidRPr="00000000">
              <w:rPr>
                <w:rtl w:val="0"/>
              </w:rPr>
              <w:t xml:space="preserve">valutazione del processo e del prodotto intermedio (compito esperto)</w:t>
            </w:r>
          </w:p>
        </w:tc>
        <w:tc>
          <w:tcPr/>
          <w:p w:rsidR="00000000" w:rsidDel="00000000" w:rsidP="00000000" w:rsidRDefault="00000000" w:rsidRPr="00000000" w14:paraId="000000D6">
            <w:pPr>
              <w:spacing w:after="200" w:line="276" w:lineRule="auto"/>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0D7">
            <w:pPr>
              <w:spacing w:after="200" w:line="276" w:lineRule="auto"/>
              <w:rPr>
                <w:b w:val="1"/>
                <w:sz w:val="22"/>
                <w:szCs w:val="22"/>
              </w:rPr>
            </w:pPr>
            <w:r w:rsidDel="00000000" w:rsidR="00000000" w:rsidRPr="00000000">
              <w:rPr>
                <w:b w:val="1"/>
                <w:sz w:val="22"/>
                <w:szCs w:val="22"/>
                <w:rtl w:val="0"/>
              </w:rPr>
              <w:t xml:space="preserve">3.</w:t>
            </w:r>
          </w:p>
          <w:p w:rsidR="00000000" w:rsidDel="00000000" w:rsidP="00000000" w:rsidRDefault="00000000" w:rsidRPr="00000000" w14:paraId="000000D8">
            <w:pPr>
              <w:spacing w:after="200" w:line="276" w:lineRule="auto"/>
              <w:rPr>
                <w:b w:val="1"/>
                <w:sz w:val="22"/>
                <w:szCs w:val="22"/>
              </w:rPr>
            </w:pPr>
            <w:r w:rsidDel="00000000" w:rsidR="00000000" w:rsidRPr="00000000">
              <w:rPr>
                <w:b w:val="1"/>
                <w:sz w:val="22"/>
                <w:szCs w:val="22"/>
                <w:rtl w:val="0"/>
              </w:rPr>
              <w:t xml:space="preserve">La strategia</w:t>
            </w:r>
          </w:p>
          <w:p w:rsidR="00000000" w:rsidDel="00000000" w:rsidP="00000000" w:rsidRDefault="00000000" w:rsidRPr="00000000" w14:paraId="000000D9">
            <w:pPr>
              <w:spacing w:after="200" w:line="276" w:lineRule="auto"/>
              <w:rPr/>
            </w:pPr>
            <w:r w:rsidDel="00000000" w:rsidR="00000000" w:rsidRPr="00000000">
              <w:rPr>
                <w:rtl w:val="0"/>
              </w:rPr>
            </w:r>
          </w:p>
          <w:p w:rsidR="00000000" w:rsidDel="00000000" w:rsidP="00000000" w:rsidRDefault="00000000" w:rsidRPr="00000000" w14:paraId="000000DA">
            <w:pPr>
              <w:spacing w:after="200" w:line="276" w:lineRule="auto"/>
              <w:rPr/>
            </w:pPr>
            <w:r w:rsidDel="00000000" w:rsidR="00000000" w:rsidRPr="00000000">
              <w:rPr>
                <w:rtl w:val="0"/>
              </w:rPr>
            </w:r>
          </w:p>
        </w:tc>
        <w:tc>
          <w:tcPr/>
          <w:p w:rsidR="00000000" w:rsidDel="00000000" w:rsidP="00000000" w:rsidRDefault="00000000" w:rsidRPr="00000000" w14:paraId="000000DB">
            <w:pPr>
              <w:spacing w:after="200" w:line="276" w:lineRule="auto"/>
              <w:rPr>
                <w:b w:val="1"/>
                <w:sz w:val="28"/>
                <w:szCs w:val="28"/>
              </w:rPr>
            </w:pPr>
            <w:r w:rsidDel="00000000" w:rsidR="00000000" w:rsidRPr="00000000">
              <w:rPr>
                <w:b w:val="1"/>
                <w:sz w:val="28"/>
                <w:szCs w:val="28"/>
                <w:rtl w:val="0"/>
              </w:rPr>
              <w:t xml:space="preserve">Tecniche di comunicazione</w:t>
            </w:r>
          </w:p>
          <w:p w:rsidR="00000000" w:rsidDel="00000000" w:rsidP="00000000" w:rsidRDefault="00000000" w:rsidRPr="00000000" w14:paraId="000000DC">
            <w:pPr>
              <w:rPr>
                <w:b w:val="1"/>
                <w:sz w:val="26"/>
                <w:szCs w:val="26"/>
              </w:rPr>
            </w:pPr>
            <w:r w:rsidDel="00000000" w:rsidR="00000000" w:rsidRPr="00000000">
              <w:rPr>
                <w:rtl w:val="0"/>
              </w:rPr>
              <w:t xml:space="preserve">Le figure professionali fondamentali di un'agenzia pubblicitaria. Le fasi di realizzazione di una campagna pubblicitaria.</w:t>
            </w:r>
            <w:r w:rsidDel="00000000" w:rsidR="00000000" w:rsidRPr="00000000">
              <w:rPr>
                <w:rtl w:val="0"/>
              </w:rPr>
            </w:r>
          </w:p>
        </w:tc>
        <w:tc>
          <w:tcPr/>
          <w:p w:rsidR="00000000" w:rsidDel="00000000" w:rsidP="00000000" w:rsidRDefault="00000000" w:rsidRPr="00000000" w14:paraId="000000DD">
            <w:pPr>
              <w:rPr/>
            </w:pPr>
            <w:r w:rsidDel="00000000" w:rsidR="00000000" w:rsidRPr="00000000">
              <w:rPr>
                <w:rtl w:val="0"/>
              </w:rPr>
              <w:t xml:space="preserve">Lezione frontale teorico/pratica </w:t>
            </w:r>
          </w:p>
          <w:p w:rsidR="00000000" w:rsidDel="00000000" w:rsidP="00000000" w:rsidRDefault="00000000" w:rsidRPr="00000000" w14:paraId="000000DE">
            <w:pPr>
              <w:rPr/>
            </w:pPr>
            <w:r w:rsidDel="00000000" w:rsidR="00000000" w:rsidRPr="00000000">
              <w:rPr>
                <w:rtl w:val="0"/>
              </w:rPr>
              <w:t xml:space="preserve">Lavoro di gruppo</w:t>
            </w:r>
          </w:p>
          <w:p w:rsidR="00000000" w:rsidDel="00000000" w:rsidP="00000000" w:rsidRDefault="00000000" w:rsidRPr="00000000" w14:paraId="000000DF">
            <w:pPr>
              <w:rPr/>
            </w:pPr>
            <w:r w:rsidDel="00000000" w:rsidR="00000000" w:rsidRPr="00000000">
              <w:rPr>
                <w:rtl w:val="0"/>
              </w:rPr>
              <w:t xml:space="preserve">Discussioni guidate collettive ed individuali</w:t>
            </w:r>
          </w:p>
          <w:p w:rsidR="00000000" w:rsidDel="00000000" w:rsidP="00000000" w:rsidRDefault="00000000" w:rsidRPr="00000000" w14:paraId="000000E0">
            <w:pPr>
              <w:rPr/>
            </w:pPr>
            <w:r w:rsidDel="00000000" w:rsidR="00000000" w:rsidRPr="00000000">
              <w:rPr>
                <w:rtl w:val="0"/>
              </w:rPr>
              <w:t xml:space="preserve">Brain-storming</w:t>
            </w:r>
          </w:p>
          <w:p w:rsidR="00000000" w:rsidDel="00000000" w:rsidP="00000000" w:rsidRDefault="00000000" w:rsidRPr="00000000" w14:paraId="000000E1">
            <w:pPr>
              <w:rPr>
                <w:sz w:val="18"/>
                <w:szCs w:val="18"/>
              </w:rPr>
            </w:pPr>
            <w:r w:rsidDel="00000000" w:rsidR="00000000" w:rsidRPr="00000000">
              <w:rPr>
                <w:rtl w:val="0"/>
              </w:rPr>
            </w:r>
          </w:p>
        </w:tc>
        <w:tc>
          <w:tcPr/>
          <w:p w:rsidR="00000000" w:rsidDel="00000000" w:rsidP="00000000" w:rsidRDefault="00000000" w:rsidRPr="00000000" w14:paraId="000000E2">
            <w:pPr>
              <w:spacing w:after="200" w:line="276" w:lineRule="auto"/>
              <w:rPr/>
            </w:pPr>
            <w:r w:rsidDel="00000000" w:rsidR="00000000" w:rsidRPr="00000000">
              <w:rPr>
                <w:rtl w:val="0"/>
              </w:rPr>
              <w:t xml:space="preserve">Libro di testo;</w:t>
            </w:r>
          </w:p>
          <w:p w:rsidR="00000000" w:rsidDel="00000000" w:rsidP="00000000" w:rsidRDefault="00000000" w:rsidRPr="00000000" w14:paraId="000000E3">
            <w:pPr>
              <w:spacing w:after="200" w:line="276" w:lineRule="auto"/>
              <w:rPr/>
            </w:pPr>
            <w:r w:rsidDel="00000000" w:rsidR="00000000" w:rsidRPr="00000000">
              <w:rPr>
                <w:rtl w:val="0"/>
              </w:rPr>
              <w:t xml:space="preserve">Laboratorio di informatica</w:t>
            </w:r>
          </w:p>
        </w:tc>
        <w:tc>
          <w:tcPr/>
          <w:p w:rsidR="00000000" w:rsidDel="00000000" w:rsidP="00000000" w:rsidRDefault="00000000" w:rsidRPr="00000000" w14:paraId="000000E4">
            <w:pPr>
              <w:spacing w:after="200" w:line="276" w:lineRule="auto"/>
              <w:rPr/>
            </w:pPr>
            <w:r w:rsidDel="00000000" w:rsidR="00000000" w:rsidRPr="00000000">
              <w:rPr>
                <w:rtl w:val="0"/>
              </w:rPr>
              <w:t xml:space="preserve">Scelta  della strategia di comunicazione e di vendita più adatta</w:t>
            </w:r>
          </w:p>
        </w:tc>
        <w:tc>
          <w:tcPr/>
          <w:p w:rsidR="00000000" w:rsidDel="00000000" w:rsidP="00000000" w:rsidRDefault="00000000" w:rsidRPr="00000000" w14:paraId="000000E5">
            <w:pPr>
              <w:spacing w:after="200" w:line="276" w:lineRule="auto"/>
              <w:rPr/>
            </w:pPr>
            <w:r w:rsidDel="00000000" w:rsidR="00000000" w:rsidRPr="00000000">
              <w:rPr>
                <w:rtl w:val="0"/>
              </w:rPr>
              <w:t xml:space="preserve">Competenza d’indirizzo n.5</w:t>
            </w:r>
          </w:p>
          <w:p w:rsidR="00000000" w:rsidDel="00000000" w:rsidP="00000000" w:rsidRDefault="00000000" w:rsidRPr="00000000" w14:paraId="000000E6">
            <w:pPr>
              <w:jc w:val="both"/>
              <w:rPr>
                <w:sz w:val="18"/>
                <w:szCs w:val="18"/>
              </w:rPr>
            </w:pPr>
            <w:r w:rsidDel="00000000" w:rsidR="00000000" w:rsidRPr="00000000">
              <w:rPr>
                <w:rtl w:val="0"/>
              </w:rPr>
              <w:t xml:space="preserve">Conoscere come lavora un'agenzia pubblicitaria e sapersi relazionare alle diverse figure professionali presenti. Contribuire alla pianificazione di una strategia di comunicazione sui principali media e di una campagna pubblicitaria.</w:t>
            </w:r>
            <w:r w:rsidDel="00000000" w:rsidR="00000000" w:rsidRPr="00000000">
              <w:rPr>
                <w:rtl w:val="0"/>
              </w:rPr>
            </w:r>
          </w:p>
        </w:tc>
        <w:tc>
          <w:tcPr/>
          <w:p w:rsidR="00000000" w:rsidDel="00000000" w:rsidP="00000000" w:rsidRDefault="00000000" w:rsidRPr="00000000" w14:paraId="000000E7">
            <w:pPr>
              <w:spacing w:after="200" w:line="276" w:lineRule="auto"/>
              <w:rPr/>
            </w:pPr>
            <w:r w:rsidDel="00000000" w:rsidR="00000000" w:rsidRPr="00000000">
              <w:rPr>
                <w:rtl w:val="0"/>
              </w:rPr>
              <w:t xml:space="preserve">Valutazione di processo</w:t>
            </w:r>
          </w:p>
        </w:tc>
        <w:tc>
          <w:tcPr/>
          <w:p w:rsidR="00000000" w:rsidDel="00000000" w:rsidP="00000000" w:rsidRDefault="00000000" w:rsidRPr="00000000" w14:paraId="000000E8">
            <w:pPr>
              <w:spacing w:after="200" w:line="276" w:lineRule="auto"/>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0E9">
            <w:pPr>
              <w:spacing w:after="200" w:line="276" w:lineRule="auto"/>
              <w:rPr>
                <w:b w:val="1"/>
                <w:sz w:val="22"/>
                <w:szCs w:val="22"/>
              </w:rPr>
            </w:pPr>
            <w:r w:rsidDel="00000000" w:rsidR="00000000" w:rsidRPr="00000000">
              <w:rPr>
                <w:b w:val="1"/>
                <w:sz w:val="22"/>
                <w:szCs w:val="22"/>
                <w:rtl w:val="0"/>
              </w:rPr>
              <w:t xml:space="preserve">4. </w:t>
            </w:r>
          </w:p>
          <w:p w:rsidR="00000000" w:rsidDel="00000000" w:rsidP="00000000" w:rsidRDefault="00000000" w:rsidRPr="00000000" w14:paraId="000000EA">
            <w:pPr>
              <w:spacing w:after="200" w:line="276" w:lineRule="auto"/>
              <w:rPr>
                <w:b w:val="1"/>
                <w:sz w:val="22"/>
                <w:szCs w:val="22"/>
              </w:rPr>
            </w:pPr>
            <w:r w:rsidDel="00000000" w:rsidR="00000000" w:rsidRPr="00000000">
              <w:rPr>
                <w:b w:val="1"/>
                <w:sz w:val="22"/>
                <w:szCs w:val="22"/>
                <w:rtl w:val="0"/>
              </w:rPr>
              <w:t xml:space="preserve">Il blog</w:t>
            </w:r>
          </w:p>
          <w:p w:rsidR="00000000" w:rsidDel="00000000" w:rsidP="00000000" w:rsidRDefault="00000000" w:rsidRPr="00000000" w14:paraId="000000EB">
            <w:pPr>
              <w:spacing w:after="200" w:line="276" w:lineRule="auto"/>
              <w:rPr/>
            </w:pPr>
            <w:r w:rsidDel="00000000" w:rsidR="00000000" w:rsidRPr="00000000">
              <w:rPr>
                <w:rtl w:val="0"/>
              </w:rPr>
            </w:r>
          </w:p>
          <w:p w:rsidR="00000000" w:rsidDel="00000000" w:rsidP="00000000" w:rsidRDefault="00000000" w:rsidRPr="00000000" w14:paraId="000000EC">
            <w:pPr>
              <w:spacing w:after="200" w:line="276" w:lineRule="auto"/>
              <w:rPr/>
            </w:pPr>
            <w:r w:rsidDel="00000000" w:rsidR="00000000" w:rsidRPr="00000000">
              <w:rPr>
                <w:rtl w:val="0"/>
              </w:rPr>
            </w:r>
          </w:p>
        </w:tc>
        <w:tc>
          <w:tcPr/>
          <w:p w:rsidR="00000000" w:rsidDel="00000000" w:rsidP="00000000" w:rsidRDefault="00000000" w:rsidRPr="00000000" w14:paraId="000000ED">
            <w:pPr>
              <w:spacing w:after="200" w:line="276" w:lineRule="auto"/>
              <w:rPr>
                <w:b w:val="1"/>
                <w:sz w:val="30"/>
                <w:szCs w:val="30"/>
              </w:rPr>
            </w:pPr>
            <w:r w:rsidDel="00000000" w:rsidR="00000000" w:rsidRPr="00000000">
              <w:rPr>
                <w:b w:val="1"/>
                <w:sz w:val="30"/>
                <w:szCs w:val="30"/>
                <w:rtl w:val="0"/>
              </w:rPr>
              <w:t xml:space="preserve">Informatica</w:t>
            </w:r>
          </w:p>
          <w:p w:rsidR="00000000" w:rsidDel="00000000" w:rsidP="00000000" w:rsidRDefault="00000000" w:rsidRPr="00000000" w14:paraId="000000EE">
            <w:pPr>
              <w:spacing w:after="200" w:line="276" w:lineRule="auto"/>
              <w:rPr>
                <w:b w:val="1"/>
                <w:sz w:val="30"/>
                <w:szCs w:val="30"/>
              </w:rPr>
            </w:pPr>
            <w:r w:rsidDel="00000000" w:rsidR="00000000" w:rsidRPr="00000000">
              <w:rPr>
                <w:rtl w:val="0"/>
              </w:rPr>
            </w:r>
          </w:p>
        </w:tc>
        <w:tc>
          <w:tcPr/>
          <w:p w:rsidR="00000000" w:rsidDel="00000000" w:rsidP="00000000" w:rsidRDefault="00000000" w:rsidRPr="00000000" w14:paraId="000000EF">
            <w:pPr>
              <w:spacing w:after="200" w:line="276" w:lineRule="auto"/>
              <w:rPr/>
            </w:pPr>
            <w:r w:rsidDel="00000000" w:rsidR="00000000" w:rsidRPr="00000000">
              <w:rPr>
                <w:rtl w:val="0"/>
              </w:rPr>
              <w:t xml:space="preserve">Lavori di gruppo</w:t>
            </w:r>
          </w:p>
        </w:tc>
        <w:tc>
          <w:tcPr/>
          <w:p w:rsidR="00000000" w:rsidDel="00000000" w:rsidP="00000000" w:rsidRDefault="00000000" w:rsidRPr="00000000" w14:paraId="000000F0">
            <w:pPr>
              <w:spacing w:after="200" w:line="276" w:lineRule="auto"/>
              <w:rPr/>
            </w:pPr>
            <w:r w:rsidDel="00000000" w:rsidR="00000000" w:rsidRPr="00000000">
              <w:rPr>
                <w:rtl w:val="0"/>
              </w:rPr>
              <w:t xml:space="preserve">Laboratorio di informatica</w:t>
            </w:r>
          </w:p>
        </w:tc>
        <w:tc>
          <w:tcPr/>
          <w:p w:rsidR="00000000" w:rsidDel="00000000" w:rsidP="00000000" w:rsidRDefault="00000000" w:rsidRPr="00000000" w14:paraId="000000F1">
            <w:pPr>
              <w:spacing w:after="200" w:line="276" w:lineRule="auto"/>
              <w:rPr/>
            </w:pPr>
            <w:r w:rsidDel="00000000" w:rsidR="00000000" w:rsidRPr="00000000">
              <w:rPr>
                <w:rtl w:val="0"/>
              </w:rPr>
              <w:t xml:space="preserve">Creazione di un blog all’interno del sito.</w:t>
            </w:r>
          </w:p>
          <w:p w:rsidR="00000000" w:rsidDel="00000000" w:rsidP="00000000" w:rsidRDefault="00000000" w:rsidRPr="00000000" w14:paraId="000000F2">
            <w:pPr>
              <w:spacing w:after="200" w:line="276" w:lineRule="auto"/>
              <w:rPr/>
            </w:pPr>
            <w:r w:rsidDel="00000000" w:rsidR="00000000" w:rsidRPr="00000000">
              <w:rPr>
                <w:rtl w:val="0"/>
              </w:rPr>
            </w:r>
          </w:p>
        </w:tc>
        <w:tc>
          <w:tcPr/>
          <w:p w:rsidR="00000000" w:rsidDel="00000000" w:rsidP="00000000" w:rsidRDefault="00000000" w:rsidRPr="00000000" w14:paraId="000000F3">
            <w:pPr>
              <w:spacing w:after="200" w:line="276" w:lineRule="auto"/>
              <w:rPr/>
            </w:pPr>
            <w:r w:rsidDel="00000000" w:rsidR="00000000" w:rsidRPr="00000000">
              <w:rPr>
                <w:rtl w:val="0"/>
              </w:rPr>
              <w:t xml:space="preserve">Competenza di indirizzo n.5</w:t>
            </w:r>
          </w:p>
          <w:p w:rsidR="00000000" w:rsidDel="00000000" w:rsidP="00000000" w:rsidRDefault="00000000" w:rsidRPr="00000000" w14:paraId="000000F4">
            <w:pPr>
              <w:spacing w:after="200" w:line="276" w:lineRule="auto"/>
              <w:rPr/>
            </w:pPr>
            <w:r w:rsidDel="00000000" w:rsidR="00000000" w:rsidRPr="00000000">
              <w:rPr>
                <w:rtl w:val="0"/>
              </w:rPr>
              <w:t xml:space="preserve">Saper creare e seguire la gestione di un blog.</w:t>
            </w:r>
          </w:p>
          <w:p w:rsidR="00000000" w:rsidDel="00000000" w:rsidP="00000000" w:rsidRDefault="00000000" w:rsidRPr="00000000" w14:paraId="000000F5">
            <w:pPr>
              <w:spacing w:after="200" w:line="276" w:lineRule="auto"/>
              <w:rPr/>
            </w:pPr>
            <w:r w:rsidDel="00000000" w:rsidR="00000000" w:rsidRPr="00000000">
              <w:rPr>
                <w:rtl w:val="0"/>
              </w:rPr>
              <w:t xml:space="preserve">Competenza di indirizzo n.2</w:t>
            </w:r>
          </w:p>
          <w:p w:rsidR="00000000" w:rsidDel="00000000" w:rsidP="00000000" w:rsidRDefault="00000000" w:rsidRPr="00000000" w14:paraId="000000F6">
            <w:pPr>
              <w:spacing w:after="200" w:line="276" w:lineRule="auto"/>
              <w:rPr/>
            </w:pPr>
            <w:r w:rsidDel="00000000" w:rsidR="00000000" w:rsidRPr="00000000">
              <w:rPr>
                <w:rtl w:val="0"/>
              </w:rPr>
              <w:t xml:space="preserve">Saper gestire la pagina dell’e-commerce.</w:t>
            </w:r>
          </w:p>
        </w:tc>
        <w:tc>
          <w:tcPr/>
          <w:p w:rsidR="00000000" w:rsidDel="00000000" w:rsidP="00000000" w:rsidRDefault="00000000" w:rsidRPr="00000000" w14:paraId="000000F7">
            <w:pPr>
              <w:spacing w:after="200" w:line="276" w:lineRule="auto"/>
              <w:rPr/>
            </w:pPr>
            <w:r w:rsidDel="00000000" w:rsidR="00000000" w:rsidRPr="00000000">
              <w:rPr>
                <w:rtl w:val="0"/>
              </w:rPr>
              <w:t xml:space="preserve">Valutazione di processo</w:t>
            </w:r>
          </w:p>
          <w:p w:rsidR="00000000" w:rsidDel="00000000" w:rsidP="00000000" w:rsidRDefault="00000000" w:rsidRPr="00000000" w14:paraId="000000F8">
            <w:pPr>
              <w:spacing w:after="200" w:line="276" w:lineRule="auto"/>
              <w:rPr/>
            </w:pPr>
            <w:r w:rsidDel="00000000" w:rsidR="00000000" w:rsidRPr="00000000">
              <w:rPr>
                <w:rtl w:val="0"/>
              </w:rPr>
              <w:t xml:space="preserve">Valutazione di prodotto</w:t>
            </w:r>
          </w:p>
          <w:p w:rsidR="00000000" w:rsidDel="00000000" w:rsidP="00000000" w:rsidRDefault="00000000" w:rsidRPr="00000000" w14:paraId="000000F9">
            <w:pPr>
              <w:spacing w:after="200" w:line="276" w:lineRule="auto"/>
              <w:rPr/>
            </w:pPr>
            <w:r w:rsidDel="00000000" w:rsidR="00000000" w:rsidRPr="00000000">
              <w:rPr>
                <w:rtl w:val="0"/>
              </w:rPr>
            </w:r>
          </w:p>
        </w:tc>
        <w:tc>
          <w:tcPr/>
          <w:p w:rsidR="00000000" w:rsidDel="00000000" w:rsidP="00000000" w:rsidRDefault="00000000" w:rsidRPr="00000000" w14:paraId="000000FA">
            <w:pPr>
              <w:spacing w:after="200" w:line="276" w:lineRule="auto"/>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0FB">
            <w:pPr>
              <w:spacing w:after="200" w:line="276" w:lineRule="auto"/>
              <w:rPr>
                <w:b w:val="1"/>
                <w:sz w:val="22"/>
                <w:szCs w:val="22"/>
              </w:rPr>
            </w:pPr>
            <w:r w:rsidDel="00000000" w:rsidR="00000000" w:rsidRPr="00000000">
              <w:rPr>
                <w:b w:val="1"/>
                <w:sz w:val="22"/>
                <w:szCs w:val="22"/>
                <w:rtl w:val="0"/>
              </w:rPr>
              <w:t xml:space="preserve">5.  </w:t>
            </w:r>
          </w:p>
          <w:p w:rsidR="00000000" w:rsidDel="00000000" w:rsidP="00000000" w:rsidRDefault="00000000" w:rsidRPr="00000000" w14:paraId="000000FC">
            <w:pPr>
              <w:spacing w:after="200" w:line="276" w:lineRule="auto"/>
              <w:rPr>
                <w:b w:val="1"/>
                <w:sz w:val="22"/>
                <w:szCs w:val="22"/>
              </w:rPr>
            </w:pPr>
            <w:r w:rsidDel="00000000" w:rsidR="00000000" w:rsidRPr="00000000">
              <w:rPr>
                <w:b w:val="1"/>
                <w:sz w:val="22"/>
                <w:szCs w:val="22"/>
                <w:rtl w:val="0"/>
              </w:rPr>
              <w:t xml:space="preserve">La sostenibilità aziendale e la campagna pubblicitaria</w:t>
            </w:r>
          </w:p>
        </w:tc>
        <w:tc>
          <w:tcPr/>
          <w:p w:rsidR="00000000" w:rsidDel="00000000" w:rsidP="00000000" w:rsidRDefault="00000000" w:rsidRPr="00000000" w14:paraId="000000FD">
            <w:pPr>
              <w:spacing w:after="200" w:line="276" w:lineRule="auto"/>
              <w:rPr>
                <w:b w:val="1"/>
                <w:sz w:val="28"/>
                <w:szCs w:val="28"/>
              </w:rPr>
            </w:pPr>
            <w:r w:rsidDel="00000000" w:rsidR="00000000" w:rsidRPr="00000000">
              <w:rPr>
                <w:b w:val="1"/>
                <w:sz w:val="28"/>
                <w:szCs w:val="28"/>
                <w:rtl w:val="0"/>
              </w:rPr>
              <w:t xml:space="preserve">Tecniche professionali</w:t>
            </w:r>
          </w:p>
          <w:p w:rsidR="00000000" w:rsidDel="00000000" w:rsidP="00000000" w:rsidRDefault="00000000" w:rsidRPr="00000000" w14:paraId="000000FE">
            <w:pPr>
              <w:spacing w:after="200" w:lineRule="auto"/>
              <w:rPr>
                <w:b w:val="1"/>
                <w:sz w:val="28"/>
                <w:szCs w:val="28"/>
              </w:rPr>
            </w:pPr>
            <w:r w:rsidDel="00000000" w:rsidR="00000000" w:rsidRPr="00000000">
              <w:rPr>
                <w:rFonts w:ascii="Calibri" w:cs="Calibri" w:eastAsia="Calibri" w:hAnsi="Calibri"/>
                <w:rtl w:val="0"/>
              </w:rPr>
              <w:t xml:space="preserve">Il rispetto dell’ambiente e la sostenibilità aziendale.</w:t>
            </w:r>
            <w:r w:rsidDel="00000000" w:rsidR="00000000" w:rsidRPr="00000000">
              <w:rPr>
                <w:rtl w:val="0"/>
              </w:rPr>
            </w:r>
          </w:p>
          <w:p w:rsidR="00000000" w:rsidDel="00000000" w:rsidP="00000000" w:rsidRDefault="00000000" w:rsidRPr="00000000" w14:paraId="000000FF">
            <w:pPr>
              <w:spacing w:line="276" w:lineRule="auto"/>
              <w:rPr/>
            </w:pPr>
            <w:r w:rsidDel="00000000" w:rsidR="00000000" w:rsidRPr="00000000">
              <w:rPr>
                <w:rtl w:val="0"/>
              </w:rPr>
              <w:t xml:space="preserve">Tecniche di web marketing non convenzionale in riferimento agli strumenti social utili alle aziende</w:t>
            </w:r>
          </w:p>
          <w:p w:rsidR="00000000" w:rsidDel="00000000" w:rsidP="00000000" w:rsidRDefault="00000000" w:rsidRPr="00000000" w14:paraId="00000100">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after="200" w:lineRule="auto"/>
              <w:rPr>
                <w:b w:val="1"/>
                <w:sz w:val="28"/>
                <w:szCs w:val="28"/>
              </w:rPr>
            </w:pPr>
            <w:r w:rsidDel="00000000" w:rsidR="00000000" w:rsidRPr="00000000">
              <w:rPr>
                <w:rtl w:val="0"/>
              </w:rPr>
            </w:r>
          </w:p>
        </w:tc>
        <w:tc>
          <w:tcPr/>
          <w:p w:rsidR="00000000" w:rsidDel="00000000" w:rsidP="00000000" w:rsidRDefault="00000000" w:rsidRPr="00000000" w14:paraId="00000102">
            <w:pPr>
              <w:spacing w:after="200" w:line="276" w:lineRule="auto"/>
              <w:rPr/>
            </w:pPr>
            <w:r w:rsidDel="00000000" w:rsidR="00000000" w:rsidRPr="00000000">
              <w:rPr>
                <w:rtl w:val="0"/>
              </w:rPr>
              <w:t xml:space="preserve">Analisi della situazione del mercato per la realizzazione di una indagine di mercato</w:t>
            </w:r>
          </w:p>
          <w:p w:rsidR="00000000" w:rsidDel="00000000" w:rsidP="00000000" w:rsidRDefault="00000000" w:rsidRPr="00000000" w14:paraId="00000103">
            <w:pPr>
              <w:spacing w:after="200" w:line="276" w:lineRule="auto"/>
              <w:rPr/>
            </w:pPr>
            <w:r w:rsidDel="00000000" w:rsidR="00000000" w:rsidRPr="00000000">
              <w:rPr>
                <w:rtl w:val="0"/>
              </w:rPr>
              <w:t xml:space="preserve">Progettare e strutturare l’idea della campagna pubblicitaria</w:t>
            </w:r>
          </w:p>
        </w:tc>
        <w:tc>
          <w:tcPr/>
          <w:p w:rsidR="00000000" w:rsidDel="00000000" w:rsidP="00000000" w:rsidRDefault="00000000" w:rsidRPr="00000000" w14:paraId="00000104">
            <w:pPr>
              <w:spacing w:after="200" w:line="276" w:lineRule="auto"/>
              <w:rPr/>
            </w:pPr>
            <w:r w:rsidDel="00000000" w:rsidR="00000000" w:rsidRPr="00000000">
              <w:rPr>
                <w:rtl w:val="0"/>
              </w:rPr>
              <w:t xml:space="preserve">Libro di testo</w:t>
            </w:r>
          </w:p>
          <w:p w:rsidR="00000000" w:rsidDel="00000000" w:rsidP="00000000" w:rsidRDefault="00000000" w:rsidRPr="00000000" w14:paraId="00000105">
            <w:pPr>
              <w:spacing w:after="200" w:line="276" w:lineRule="auto"/>
              <w:rPr/>
            </w:pPr>
            <w:r w:rsidDel="00000000" w:rsidR="00000000" w:rsidRPr="00000000">
              <w:rPr>
                <w:rtl w:val="0"/>
              </w:rPr>
              <w:t xml:space="preserve">Laboratorio Informatica</w:t>
            </w:r>
          </w:p>
        </w:tc>
        <w:tc>
          <w:tcPr/>
          <w:p w:rsidR="00000000" w:rsidDel="00000000" w:rsidP="00000000" w:rsidRDefault="00000000" w:rsidRPr="00000000" w14:paraId="00000106">
            <w:pPr>
              <w:spacing w:after="200" w:line="276" w:lineRule="auto"/>
              <w:rPr/>
            </w:pPr>
            <w:r w:rsidDel="00000000" w:rsidR="00000000" w:rsidRPr="00000000">
              <w:rPr>
                <w:rtl w:val="0"/>
              </w:rPr>
              <w:t xml:space="preserve">Raccolta dei dati relativi al mercato di appartenenza.</w:t>
            </w:r>
          </w:p>
          <w:p w:rsidR="00000000" w:rsidDel="00000000" w:rsidP="00000000" w:rsidRDefault="00000000" w:rsidRPr="00000000" w14:paraId="00000107">
            <w:pPr>
              <w:spacing w:after="200" w:line="276" w:lineRule="auto"/>
              <w:rPr/>
            </w:pPr>
            <w:r w:rsidDel="00000000" w:rsidR="00000000" w:rsidRPr="00000000">
              <w:rPr>
                <w:rtl w:val="0"/>
              </w:rPr>
              <w:t xml:space="preserve">Inserimento nel sito di riferimenti sulla sostenibilità del prodotto e dell’azienda.</w:t>
            </w:r>
          </w:p>
          <w:p w:rsidR="00000000" w:rsidDel="00000000" w:rsidP="00000000" w:rsidRDefault="00000000" w:rsidRPr="00000000" w14:paraId="00000108">
            <w:pPr>
              <w:spacing w:after="200" w:line="276" w:lineRule="auto"/>
              <w:rPr/>
            </w:pPr>
            <w:r w:rsidDel="00000000" w:rsidR="00000000" w:rsidRPr="00000000">
              <w:rPr>
                <w:rtl w:val="0"/>
              </w:rPr>
            </w:r>
          </w:p>
          <w:p w:rsidR="00000000" w:rsidDel="00000000" w:rsidP="00000000" w:rsidRDefault="00000000" w:rsidRPr="00000000" w14:paraId="00000109">
            <w:pPr>
              <w:spacing w:after="200" w:line="276" w:lineRule="auto"/>
              <w:rPr/>
            </w:pPr>
            <w:r w:rsidDel="00000000" w:rsidR="00000000" w:rsidRPr="00000000">
              <w:rPr>
                <w:rtl w:val="0"/>
              </w:rPr>
            </w:r>
          </w:p>
          <w:p w:rsidR="00000000" w:rsidDel="00000000" w:rsidP="00000000" w:rsidRDefault="00000000" w:rsidRPr="00000000" w14:paraId="0000010A">
            <w:pPr>
              <w:spacing w:after="200" w:line="276" w:lineRule="auto"/>
              <w:rPr/>
            </w:pPr>
            <w:r w:rsidDel="00000000" w:rsidR="00000000" w:rsidRPr="00000000">
              <w:rPr>
                <w:rtl w:val="0"/>
              </w:rPr>
            </w:r>
          </w:p>
          <w:p w:rsidR="00000000" w:rsidDel="00000000" w:rsidP="00000000" w:rsidRDefault="00000000" w:rsidRPr="00000000" w14:paraId="0000010B">
            <w:pPr>
              <w:spacing w:after="200" w:line="276" w:lineRule="auto"/>
              <w:rPr/>
            </w:pPr>
            <w:r w:rsidDel="00000000" w:rsidR="00000000" w:rsidRPr="00000000">
              <w:rPr>
                <w:rtl w:val="0"/>
              </w:rPr>
            </w:r>
          </w:p>
          <w:p w:rsidR="00000000" w:rsidDel="00000000" w:rsidP="00000000" w:rsidRDefault="00000000" w:rsidRPr="00000000" w14:paraId="0000010C">
            <w:pPr>
              <w:spacing w:after="200" w:line="276" w:lineRule="auto"/>
              <w:rPr/>
            </w:pPr>
            <w:r w:rsidDel="00000000" w:rsidR="00000000" w:rsidRPr="00000000">
              <w:rPr>
                <w:rtl w:val="0"/>
              </w:rPr>
            </w:r>
          </w:p>
          <w:p w:rsidR="00000000" w:rsidDel="00000000" w:rsidP="00000000" w:rsidRDefault="00000000" w:rsidRPr="00000000" w14:paraId="0000010D">
            <w:pPr>
              <w:spacing w:after="200" w:line="276" w:lineRule="auto"/>
              <w:rPr/>
            </w:pPr>
            <w:r w:rsidDel="00000000" w:rsidR="00000000" w:rsidRPr="00000000">
              <w:rPr>
                <w:rtl w:val="0"/>
              </w:rPr>
            </w:r>
          </w:p>
        </w:tc>
        <w:tc>
          <w:tcPr/>
          <w:p w:rsidR="00000000" w:rsidDel="00000000" w:rsidP="00000000" w:rsidRDefault="00000000" w:rsidRPr="00000000" w14:paraId="0000010E">
            <w:pPr>
              <w:spacing w:after="200" w:line="276" w:lineRule="auto"/>
              <w:rPr/>
            </w:pPr>
            <w:r w:rsidDel="00000000" w:rsidR="00000000" w:rsidRPr="00000000">
              <w:rPr>
                <w:rtl w:val="0"/>
              </w:rPr>
              <w:t xml:space="preserve">Competenza d’indirizzo n.5</w:t>
            </w:r>
          </w:p>
          <w:p w:rsidR="00000000" w:rsidDel="00000000" w:rsidP="00000000" w:rsidRDefault="00000000" w:rsidRPr="00000000" w14:paraId="0000010F">
            <w:pPr>
              <w:spacing w:after="200" w:line="276" w:lineRule="auto"/>
              <w:rPr/>
            </w:pPr>
            <w:r w:rsidDel="00000000" w:rsidR="00000000" w:rsidRPr="00000000">
              <w:rPr>
                <w:rtl w:val="0"/>
              </w:rPr>
              <w:t xml:space="preserve">Utilizzare a fini promozionali i social network.</w:t>
            </w:r>
          </w:p>
          <w:p w:rsidR="00000000" w:rsidDel="00000000" w:rsidP="00000000" w:rsidRDefault="00000000" w:rsidRPr="00000000" w14:paraId="00000110">
            <w:pPr>
              <w:spacing w:after="200" w:line="276" w:lineRule="auto"/>
              <w:rPr/>
            </w:pPr>
            <w:r w:rsidDel="00000000" w:rsidR="00000000" w:rsidRPr="00000000">
              <w:rPr>
                <w:rtl w:val="0"/>
              </w:rPr>
            </w:r>
          </w:p>
        </w:tc>
        <w:tc>
          <w:tcPr/>
          <w:p w:rsidR="00000000" w:rsidDel="00000000" w:rsidP="00000000" w:rsidRDefault="00000000" w:rsidRPr="00000000" w14:paraId="00000111">
            <w:pPr>
              <w:spacing w:after="200" w:line="276" w:lineRule="auto"/>
              <w:rPr/>
            </w:pPr>
            <w:r w:rsidDel="00000000" w:rsidR="00000000" w:rsidRPr="00000000">
              <w:rPr>
                <w:rtl w:val="0"/>
              </w:rPr>
              <w:t xml:space="preserve">Valutazione di processo</w:t>
            </w:r>
          </w:p>
          <w:p w:rsidR="00000000" w:rsidDel="00000000" w:rsidP="00000000" w:rsidRDefault="00000000" w:rsidRPr="00000000" w14:paraId="00000112">
            <w:pPr>
              <w:spacing w:after="200" w:line="276" w:lineRule="auto"/>
              <w:rPr/>
            </w:pPr>
            <w:r w:rsidDel="00000000" w:rsidR="00000000" w:rsidRPr="00000000">
              <w:rPr>
                <w:rtl w:val="0"/>
              </w:rPr>
              <w:t xml:space="preserve">Valutazione del prodotto intermedio. </w:t>
            </w:r>
          </w:p>
        </w:tc>
        <w:tc>
          <w:tcPr/>
          <w:p w:rsidR="00000000" w:rsidDel="00000000" w:rsidP="00000000" w:rsidRDefault="00000000" w:rsidRPr="00000000" w14:paraId="00000113">
            <w:pPr>
              <w:spacing w:after="200" w:line="276" w:lineRule="auto"/>
              <w:rPr/>
            </w:pPr>
            <w:r w:rsidDel="00000000" w:rsidR="00000000" w:rsidRPr="00000000">
              <w:rPr>
                <w:rtl w:val="0"/>
              </w:rPr>
              <w:t xml:space="preserve">14</w:t>
            </w:r>
          </w:p>
        </w:tc>
      </w:tr>
      <w:tr>
        <w:trPr>
          <w:cantSplit w:val="0"/>
          <w:tblHeader w:val="0"/>
        </w:trPr>
        <w:tc>
          <w:tcPr/>
          <w:p w:rsidR="00000000" w:rsidDel="00000000" w:rsidP="00000000" w:rsidRDefault="00000000" w:rsidRPr="00000000" w14:paraId="00000114">
            <w:pPr>
              <w:spacing w:after="200" w:line="276" w:lineRule="auto"/>
              <w:rPr>
                <w:b w:val="1"/>
                <w:sz w:val="22"/>
                <w:szCs w:val="22"/>
              </w:rPr>
            </w:pPr>
            <w:r w:rsidDel="00000000" w:rsidR="00000000" w:rsidRPr="00000000">
              <w:rPr>
                <w:b w:val="1"/>
                <w:sz w:val="22"/>
                <w:szCs w:val="22"/>
                <w:rtl w:val="0"/>
              </w:rPr>
              <w:t xml:space="preserve">6. La microlingua</w:t>
            </w:r>
          </w:p>
        </w:tc>
        <w:tc>
          <w:tcPr/>
          <w:p w:rsidR="00000000" w:rsidDel="00000000" w:rsidP="00000000" w:rsidRDefault="00000000" w:rsidRPr="00000000" w14:paraId="00000115">
            <w:pPr>
              <w:spacing w:after="200" w:line="276" w:lineRule="auto"/>
              <w:rPr>
                <w:b w:val="1"/>
                <w:sz w:val="28"/>
                <w:szCs w:val="28"/>
              </w:rPr>
            </w:pPr>
            <w:r w:rsidDel="00000000" w:rsidR="00000000" w:rsidRPr="00000000">
              <w:rPr>
                <w:b w:val="1"/>
                <w:sz w:val="28"/>
                <w:szCs w:val="28"/>
                <w:rtl w:val="0"/>
              </w:rPr>
              <w:t xml:space="preserve">Inglese</w:t>
            </w:r>
          </w:p>
          <w:p w:rsidR="00000000" w:rsidDel="00000000" w:rsidP="00000000" w:rsidRDefault="00000000" w:rsidRPr="00000000" w14:paraId="00000116">
            <w:pPr>
              <w:spacing w:after="200" w:line="276" w:lineRule="auto"/>
              <w:rPr/>
            </w:pPr>
            <w:r w:rsidDel="00000000" w:rsidR="00000000" w:rsidRPr="00000000">
              <w:rPr>
                <w:rtl w:val="0"/>
              </w:rPr>
              <w:t xml:space="preserve">The role of market research </w:t>
            </w:r>
          </w:p>
          <w:p w:rsidR="00000000" w:rsidDel="00000000" w:rsidP="00000000" w:rsidRDefault="00000000" w:rsidRPr="00000000" w14:paraId="00000117">
            <w:pPr>
              <w:spacing w:after="200" w:line="276" w:lineRule="auto"/>
              <w:rPr/>
            </w:pPr>
            <w:r w:rsidDel="00000000" w:rsidR="00000000" w:rsidRPr="00000000">
              <w:rPr>
                <w:rtl w:val="0"/>
              </w:rPr>
              <w:t xml:space="preserve">Market strategies and techniques </w:t>
            </w:r>
          </w:p>
          <w:p w:rsidR="00000000" w:rsidDel="00000000" w:rsidP="00000000" w:rsidRDefault="00000000" w:rsidRPr="00000000" w14:paraId="00000118">
            <w:pPr>
              <w:spacing w:after="200" w:line="276" w:lineRule="auto"/>
              <w:rPr/>
            </w:pPr>
            <w:r w:rsidDel="00000000" w:rsidR="00000000" w:rsidRPr="00000000">
              <w:rPr>
                <w:rtl w:val="0"/>
              </w:rPr>
              <w:t xml:space="preserve">Green marketing</w:t>
            </w:r>
          </w:p>
        </w:tc>
        <w:tc>
          <w:tcPr/>
          <w:p w:rsidR="00000000" w:rsidDel="00000000" w:rsidP="00000000" w:rsidRDefault="00000000" w:rsidRPr="00000000" w14:paraId="00000119">
            <w:pPr>
              <w:spacing w:after="200" w:line="276" w:lineRule="auto"/>
              <w:rPr/>
            </w:pPr>
            <w:r w:rsidDel="00000000" w:rsidR="00000000" w:rsidRPr="00000000">
              <w:rPr>
                <w:rtl w:val="0"/>
              </w:rPr>
              <w:t xml:space="preserve">Comprendere la terminologia specifica di settore in inglese.</w:t>
            </w:r>
          </w:p>
          <w:p w:rsidR="00000000" w:rsidDel="00000000" w:rsidP="00000000" w:rsidRDefault="00000000" w:rsidRPr="00000000" w14:paraId="0000011A">
            <w:pPr>
              <w:spacing w:after="200" w:line="276" w:lineRule="auto"/>
              <w:rPr/>
            </w:pPr>
            <w:r w:rsidDel="00000000" w:rsidR="00000000" w:rsidRPr="00000000">
              <w:rPr>
                <w:rtl w:val="0"/>
              </w:rPr>
              <w:t xml:space="preserve">Espressione in microlingua</w:t>
            </w:r>
          </w:p>
        </w:tc>
        <w:tc>
          <w:tcPr/>
          <w:p w:rsidR="00000000" w:rsidDel="00000000" w:rsidP="00000000" w:rsidRDefault="00000000" w:rsidRPr="00000000" w14:paraId="0000011B">
            <w:pPr>
              <w:spacing w:after="200" w:line="276" w:lineRule="auto"/>
              <w:rPr/>
            </w:pPr>
            <w:r w:rsidDel="00000000" w:rsidR="00000000" w:rsidRPr="00000000">
              <w:rPr>
                <w:rtl w:val="0"/>
              </w:rPr>
              <w:t xml:space="preserve">Testi ricercati tramite siti web verificati</w:t>
            </w:r>
          </w:p>
          <w:p w:rsidR="00000000" w:rsidDel="00000000" w:rsidP="00000000" w:rsidRDefault="00000000" w:rsidRPr="00000000" w14:paraId="0000011C">
            <w:pPr>
              <w:spacing w:after="200" w:line="276" w:lineRule="auto"/>
              <w:rPr/>
            </w:pPr>
            <w:r w:rsidDel="00000000" w:rsidR="00000000" w:rsidRPr="00000000">
              <w:rPr>
                <w:rtl w:val="0"/>
              </w:rPr>
            </w:r>
          </w:p>
        </w:tc>
        <w:tc>
          <w:tcPr/>
          <w:p w:rsidR="00000000" w:rsidDel="00000000" w:rsidP="00000000" w:rsidRDefault="00000000" w:rsidRPr="00000000" w14:paraId="0000011D">
            <w:pPr>
              <w:spacing w:after="200" w:line="276" w:lineRule="auto"/>
              <w:rPr/>
            </w:pPr>
            <w:r w:rsidDel="00000000" w:rsidR="00000000" w:rsidRPr="00000000">
              <w:rPr>
                <w:rtl w:val="0"/>
              </w:rPr>
              <w:t xml:space="preserve">Creazione di un messaggio pubblicitario in lingua </w:t>
            </w:r>
          </w:p>
        </w:tc>
        <w:tc>
          <w:tcPr/>
          <w:p w:rsidR="00000000" w:rsidDel="00000000" w:rsidP="00000000" w:rsidRDefault="00000000" w:rsidRPr="00000000" w14:paraId="0000011E">
            <w:pPr>
              <w:spacing w:after="200" w:line="276" w:lineRule="auto"/>
              <w:rPr/>
            </w:pPr>
            <w:r w:rsidDel="00000000" w:rsidR="00000000" w:rsidRPr="00000000">
              <w:rPr>
                <w:rtl w:val="0"/>
              </w:rPr>
              <w:t xml:space="preserve">Leggere e comprendere le forme linguistiche della campagna pubblicitaria</w:t>
            </w:r>
          </w:p>
        </w:tc>
        <w:tc>
          <w:tcPr/>
          <w:p w:rsidR="00000000" w:rsidDel="00000000" w:rsidP="00000000" w:rsidRDefault="00000000" w:rsidRPr="00000000" w14:paraId="0000011F">
            <w:pPr>
              <w:spacing w:after="200" w:line="276" w:lineRule="auto"/>
              <w:rPr/>
            </w:pPr>
            <w:r w:rsidDel="00000000" w:rsidR="00000000" w:rsidRPr="00000000">
              <w:rPr>
                <w:rtl w:val="0"/>
              </w:rPr>
              <w:t xml:space="preserve">Valutazione di processo</w:t>
            </w:r>
          </w:p>
        </w:tc>
        <w:tc>
          <w:tcPr/>
          <w:p w:rsidR="00000000" w:rsidDel="00000000" w:rsidP="00000000" w:rsidRDefault="00000000" w:rsidRPr="00000000" w14:paraId="00000120">
            <w:pPr>
              <w:spacing w:after="200" w:line="276" w:lineRule="auto"/>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121">
            <w:pPr>
              <w:spacing w:after="200" w:line="276" w:lineRule="auto"/>
              <w:rPr>
                <w:b w:val="1"/>
                <w:sz w:val="22"/>
                <w:szCs w:val="22"/>
              </w:rPr>
            </w:pPr>
            <w:r w:rsidDel="00000000" w:rsidR="00000000" w:rsidRPr="00000000">
              <w:rPr>
                <w:b w:val="1"/>
                <w:sz w:val="22"/>
                <w:szCs w:val="22"/>
                <w:rtl w:val="0"/>
              </w:rPr>
              <w:t xml:space="preserve">7.</w:t>
            </w:r>
            <w:r w:rsidDel="00000000" w:rsidR="00000000" w:rsidRPr="00000000">
              <w:rPr>
                <w:b w:val="1"/>
                <w:sz w:val="24"/>
                <w:szCs w:val="24"/>
                <w:rtl w:val="0"/>
              </w:rPr>
              <w:t xml:space="preserve"> </w:t>
            </w:r>
            <w:r w:rsidDel="00000000" w:rsidR="00000000" w:rsidRPr="00000000">
              <w:rPr>
                <w:b w:val="1"/>
                <w:sz w:val="22"/>
                <w:szCs w:val="22"/>
                <w:rtl w:val="0"/>
              </w:rPr>
              <w:t xml:space="preserve">La normativa di riferimento</w:t>
            </w:r>
          </w:p>
        </w:tc>
        <w:tc>
          <w:tcPr/>
          <w:p w:rsidR="00000000" w:rsidDel="00000000" w:rsidP="00000000" w:rsidRDefault="00000000" w:rsidRPr="00000000" w14:paraId="00000122">
            <w:pPr>
              <w:spacing w:after="200" w:line="276" w:lineRule="auto"/>
              <w:rPr>
                <w:b w:val="1"/>
                <w:sz w:val="28"/>
                <w:szCs w:val="28"/>
              </w:rPr>
            </w:pPr>
            <w:r w:rsidDel="00000000" w:rsidR="00000000" w:rsidRPr="00000000">
              <w:rPr>
                <w:b w:val="1"/>
                <w:sz w:val="28"/>
                <w:szCs w:val="28"/>
                <w:rtl w:val="0"/>
              </w:rPr>
              <w:t xml:space="preserve">Diritto</w:t>
            </w:r>
          </w:p>
          <w:p w:rsidR="00000000" w:rsidDel="00000000" w:rsidP="00000000" w:rsidRDefault="00000000" w:rsidRPr="00000000" w14:paraId="00000123">
            <w:pPr>
              <w:spacing w:after="200" w:line="276" w:lineRule="auto"/>
              <w:rPr>
                <w:sz w:val="22"/>
                <w:szCs w:val="22"/>
              </w:rPr>
            </w:pPr>
            <w:r w:rsidDel="00000000" w:rsidR="00000000" w:rsidRPr="00000000">
              <w:rPr>
                <w:sz w:val="22"/>
                <w:szCs w:val="22"/>
                <w:rtl w:val="0"/>
              </w:rPr>
              <w:t xml:space="preserve">Proprietà intellettuale- diritto della concorrenza</w:t>
            </w:r>
          </w:p>
          <w:p w:rsidR="00000000" w:rsidDel="00000000" w:rsidP="00000000" w:rsidRDefault="00000000" w:rsidRPr="00000000" w14:paraId="00000124">
            <w:pPr>
              <w:spacing w:after="200" w:line="276" w:lineRule="auto"/>
              <w:rPr>
                <w:b w:val="1"/>
                <w:sz w:val="28"/>
                <w:szCs w:val="28"/>
              </w:rPr>
            </w:pPr>
            <w:r w:rsidDel="00000000" w:rsidR="00000000" w:rsidRPr="00000000">
              <w:rPr>
                <w:rtl w:val="0"/>
              </w:rPr>
            </w:r>
          </w:p>
        </w:tc>
        <w:tc>
          <w:tcPr/>
          <w:p w:rsidR="00000000" w:rsidDel="00000000" w:rsidP="00000000" w:rsidRDefault="00000000" w:rsidRPr="00000000" w14:paraId="00000125">
            <w:pPr>
              <w:spacing w:after="200" w:line="276" w:lineRule="auto"/>
              <w:rPr/>
            </w:pPr>
            <w:r w:rsidDel="00000000" w:rsidR="00000000" w:rsidRPr="00000000">
              <w:rPr>
                <w:rtl w:val="0"/>
              </w:rPr>
              <w:t xml:space="preserve">Ricerca delle principali informazioni sulla proprietà intellettuale</w:t>
            </w:r>
          </w:p>
        </w:tc>
        <w:tc>
          <w:tcPr/>
          <w:p w:rsidR="00000000" w:rsidDel="00000000" w:rsidP="00000000" w:rsidRDefault="00000000" w:rsidRPr="00000000" w14:paraId="00000126">
            <w:pPr>
              <w:spacing w:after="200" w:line="276" w:lineRule="auto"/>
              <w:rPr/>
            </w:pPr>
            <w:r w:rsidDel="00000000" w:rsidR="00000000" w:rsidRPr="00000000">
              <w:rPr>
                <w:rtl w:val="0"/>
              </w:rPr>
              <w:t xml:space="preserve">Libro di testo e materiali su internet</w:t>
            </w:r>
          </w:p>
        </w:tc>
        <w:tc>
          <w:tcPr/>
          <w:p w:rsidR="00000000" w:rsidDel="00000000" w:rsidP="00000000" w:rsidRDefault="00000000" w:rsidRPr="00000000" w14:paraId="00000127">
            <w:pPr>
              <w:spacing w:after="200" w:line="276" w:lineRule="auto"/>
              <w:rPr/>
            </w:pPr>
            <w:r w:rsidDel="00000000" w:rsidR="00000000" w:rsidRPr="00000000">
              <w:rPr>
                <w:rtl w:val="0"/>
              </w:rPr>
              <w:t xml:space="preserve">Conoscere gli aspetti giuridici di una campagna pubblicitaria</w:t>
            </w:r>
          </w:p>
        </w:tc>
        <w:tc>
          <w:tcPr/>
          <w:p w:rsidR="00000000" w:rsidDel="00000000" w:rsidP="00000000" w:rsidRDefault="00000000" w:rsidRPr="00000000" w14:paraId="00000128">
            <w:pPr>
              <w:spacing w:after="200" w:line="276" w:lineRule="auto"/>
              <w:rPr/>
            </w:pPr>
            <w:r w:rsidDel="00000000" w:rsidR="00000000" w:rsidRPr="00000000">
              <w:rPr>
                <w:rtl w:val="0"/>
              </w:rPr>
              <w:t xml:space="preserve">Competenza n. 5</w:t>
            </w:r>
          </w:p>
          <w:p w:rsidR="00000000" w:rsidDel="00000000" w:rsidP="00000000" w:rsidRDefault="00000000" w:rsidRPr="00000000" w14:paraId="00000129">
            <w:pPr>
              <w:spacing w:after="200" w:line="276" w:lineRule="auto"/>
              <w:rPr/>
            </w:pPr>
            <w:r w:rsidDel="00000000" w:rsidR="00000000" w:rsidRPr="00000000">
              <w:rPr>
                <w:rtl w:val="0"/>
              </w:rPr>
            </w:r>
          </w:p>
        </w:tc>
        <w:tc>
          <w:tcPr/>
          <w:p w:rsidR="00000000" w:rsidDel="00000000" w:rsidP="00000000" w:rsidRDefault="00000000" w:rsidRPr="00000000" w14:paraId="0000012A">
            <w:pPr>
              <w:spacing w:after="200" w:line="276" w:lineRule="auto"/>
              <w:rPr/>
            </w:pPr>
            <w:r w:rsidDel="00000000" w:rsidR="00000000" w:rsidRPr="00000000">
              <w:rPr>
                <w:rtl w:val="0"/>
              </w:rPr>
              <w:t xml:space="preserve">Valutazione di processo</w:t>
            </w:r>
          </w:p>
        </w:tc>
        <w:tc>
          <w:tcPr/>
          <w:p w:rsidR="00000000" w:rsidDel="00000000" w:rsidP="00000000" w:rsidRDefault="00000000" w:rsidRPr="00000000" w14:paraId="0000012B">
            <w:pPr>
              <w:spacing w:after="200" w:line="276" w:lineRule="auto"/>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12C">
            <w:pPr>
              <w:spacing w:after="200" w:line="276" w:lineRule="auto"/>
              <w:rPr>
                <w:b w:val="1"/>
                <w:sz w:val="22"/>
                <w:szCs w:val="22"/>
              </w:rPr>
            </w:pPr>
            <w:r w:rsidDel="00000000" w:rsidR="00000000" w:rsidRPr="00000000">
              <w:rPr>
                <w:b w:val="1"/>
                <w:sz w:val="22"/>
                <w:szCs w:val="22"/>
                <w:rtl w:val="0"/>
              </w:rPr>
              <w:t xml:space="preserve">8. Il diario di bordo</w:t>
            </w:r>
          </w:p>
        </w:tc>
        <w:tc>
          <w:tcPr/>
          <w:p w:rsidR="00000000" w:rsidDel="00000000" w:rsidP="00000000" w:rsidRDefault="00000000" w:rsidRPr="00000000" w14:paraId="0000012D">
            <w:pPr>
              <w:spacing w:after="200" w:line="276" w:lineRule="auto"/>
              <w:rPr>
                <w:b w:val="1"/>
                <w:sz w:val="28"/>
                <w:szCs w:val="28"/>
              </w:rPr>
            </w:pPr>
            <w:r w:rsidDel="00000000" w:rsidR="00000000" w:rsidRPr="00000000">
              <w:rPr>
                <w:b w:val="1"/>
                <w:sz w:val="28"/>
                <w:szCs w:val="28"/>
                <w:rtl w:val="0"/>
              </w:rPr>
              <w:t xml:space="preserve">Gli insegnamenti coinvolti</w:t>
            </w:r>
          </w:p>
        </w:tc>
        <w:tc>
          <w:tcPr/>
          <w:p w:rsidR="00000000" w:rsidDel="00000000" w:rsidP="00000000" w:rsidRDefault="00000000" w:rsidRPr="00000000" w14:paraId="0000012E">
            <w:pPr>
              <w:spacing w:after="200" w:line="276" w:lineRule="auto"/>
              <w:rPr/>
            </w:pPr>
            <w:r w:rsidDel="00000000" w:rsidR="00000000" w:rsidRPr="00000000">
              <w:rPr>
                <w:rtl w:val="0"/>
              </w:rPr>
              <w:t xml:space="preserve">Compilazione del diario di bordo da parte degli studenti</w:t>
            </w:r>
          </w:p>
        </w:tc>
        <w:tc>
          <w:tcPr/>
          <w:p w:rsidR="00000000" w:rsidDel="00000000" w:rsidP="00000000" w:rsidRDefault="00000000" w:rsidRPr="00000000" w14:paraId="0000012F">
            <w:pPr>
              <w:spacing w:after="200" w:line="276" w:lineRule="auto"/>
              <w:rPr/>
            </w:pPr>
            <w:r w:rsidDel="00000000" w:rsidR="00000000" w:rsidRPr="00000000">
              <w:rPr>
                <w:rtl w:val="0"/>
              </w:rPr>
              <w:t xml:space="preserve">Diario di bordo su file condiviso</w:t>
            </w:r>
          </w:p>
        </w:tc>
        <w:tc>
          <w:tcPr/>
          <w:p w:rsidR="00000000" w:rsidDel="00000000" w:rsidP="00000000" w:rsidRDefault="00000000" w:rsidRPr="00000000" w14:paraId="00000130">
            <w:pPr>
              <w:spacing w:after="200" w:line="276" w:lineRule="auto"/>
              <w:rPr/>
            </w:pPr>
            <w:r w:rsidDel="00000000" w:rsidR="00000000" w:rsidRPr="00000000">
              <w:rPr>
                <w:rtl w:val="0"/>
              </w:rPr>
              <w:t xml:space="preserve">Diario sul percorso svolto</w:t>
            </w:r>
          </w:p>
        </w:tc>
        <w:tc>
          <w:tcPr/>
          <w:p w:rsidR="00000000" w:rsidDel="00000000" w:rsidP="00000000" w:rsidRDefault="00000000" w:rsidRPr="00000000" w14:paraId="00000131">
            <w:pPr>
              <w:spacing w:after="200" w:line="276" w:lineRule="auto"/>
              <w:rPr/>
            </w:pPr>
            <w:r w:rsidDel="00000000" w:rsidR="00000000" w:rsidRPr="00000000">
              <w:rPr>
                <w:rtl w:val="0"/>
              </w:rPr>
              <w:t xml:space="preserve">Competenza Imparare ad imparare</w:t>
            </w:r>
          </w:p>
          <w:p w:rsidR="00000000" w:rsidDel="00000000" w:rsidP="00000000" w:rsidRDefault="00000000" w:rsidRPr="00000000" w14:paraId="00000132">
            <w:pPr>
              <w:spacing w:after="200" w:line="276" w:lineRule="auto"/>
              <w:rPr/>
            </w:pPr>
            <w:r w:rsidDel="00000000" w:rsidR="00000000" w:rsidRPr="00000000">
              <w:rPr>
                <w:rtl w:val="0"/>
              </w:rPr>
              <w:t xml:space="preserve">Rielaborare e interpretare le informazioni raccolte. Autovalutare il percorso svolto</w:t>
            </w:r>
          </w:p>
        </w:tc>
        <w:tc>
          <w:tcPr/>
          <w:p w:rsidR="00000000" w:rsidDel="00000000" w:rsidP="00000000" w:rsidRDefault="00000000" w:rsidRPr="00000000" w14:paraId="00000133">
            <w:pPr>
              <w:spacing w:after="200" w:line="276" w:lineRule="auto"/>
              <w:rPr/>
            </w:pPr>
            <w:r w:rsidDel="00000000" w:rsidR="00000000" w:rsidRPr="00000000">
              <w:rPr>
                <w:rtl w:val="0"/>
              </w:rPr>
              <w:t xml:space="preserve">Valutazione  consapevolezza metacognitiva</w:t>
            </w:r>
          </w:p>
        </w:tc>
        <w:tc>
          <w:tcPr/>
          <w:p w:rsidR="00000000" w:rsidDel="00000000" w:rsidP="00000000" w:rsidRDefault="00000000" w:rsidRPr="00000000" w14:paraId="00000134">
            <w:pPr>
              <w:spacing w:after="200" w:line="276" w:lineRule="auto"/>
              <w:rPr/>
            </w:pPr>
            <w:r w:rsidDel="00000000" w:rsidR="00000000" w:rsidRPr="00000000">
              <w:rPr>
                <w:rtl w:val="0"/>
              </w:rPr>
              <w:t xml:space="preserve">2</w:t>
            </w:r>
          </w:p>
        </w:tc>
      </w:tr>
    </w:tbl>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sz w:val="24"/>
          <w:szCs w:val="24"/>
        </w:rPr>
      </w:pPr>
      <w:r w:rsidDel="00000000" w:rsidR="00000000" w:rsidRPr="00000000">
        <w:rPr>
          <w:sz w:val="24"/>
          <w:szCs w:val="24"/>
          <w:rtl w:val="0"/>
        </w:rPr>
        <w:t xml:space="preserve">Allegati</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spacing w:after="200" w:line="276" w:lineRule="auto"/>
        <w:jc w:val="center"/>
        <w:rPr>
          <w:b w:val="1"/>
          <w:sz w:val="28"/>
          <w:szCs w:val="28"/>
        </w:rPr>
      </w:pPr>
      <w:r w:rsidDel="00000000" w:rsidR="00000000" w:rsidRPr="00000000">
        <w:rPr>
          <w:rtl w:val="0"/>
        </w:rPr>
      </w:r>
    </w:p>
    <w:p w:rsidR="00000000" w:rsidDel="00000000" w:rsidP="00000000" w:rsidRDefault="00000000" w:rsidRPr="00000000" w14:paraId="00000139">
      <w:pPr>
        <w:spacing w:after="200" w:line="276" w:lineRule="auto"/>
        <w:jc w:val="center"/>
        <w:rPr/>
      </w:pPr>
      <w:r w:rsidDel="00000000" w:rsidR="00000000" w:rsidRPr="00000000">
        <w:rPr>
          <w:b w:val="1"/>
          <w:sz w:val="28"/>
          <w:szCs w:val="28"/>
          <w:rtl w:val="0"/>
        </w:rPr>
        <w:t xml:space="preserve">CALENDARIO DELL’UDA </w:t>
      </w:r>
      <w:r w:rsidDel="00000000" w:rsidR="00000000" w:rsidRPr="00000000">
        <w:rPr>
          <w:rtl w:val="0"/>
        </w:rPr>
      </w:r>
    </w:p>
    <w:tbl>
      <w:tblPr>
        <w:tblStyle w:val="Table3"/>
        <w:tblW w:w="14728.000000000002" w:type="dxa"/>
        <w:jc w:val="left"/>
        <w:tblLayout w:type="fixed"/>
        <w:tblLook w:val="0400"/>
      </w:tblPr>
      <w:tblGrid>
        <w:gridCol w:w="972"/>
        <w:gridCol w:w="1812"/>
        <w:gridCol w:w="1812"/>
        <w:gridCol w:w="1664"/>
        <w:gridCol w:w="1664"/>
        <w:gridCol w:w="1664"/>
        <w:gridCol w:w="1812"/>
        <w:gridCol w:w="1664"/>
        <w:gridCol w:w="1664"/>
        <w:tblGridChange w:id="0">
          <w:tblGrid>
            <w:gridCol w:w="972"/>
            <w:gridCol w:w="1812"/>
            <w:gridCol w:w="1812"/>
            <w:gridCol w:w="1664"/>
            <w:gridCol w:w="1664"/>
            <w:gridCol w:w="1664"/>
            <w:gridCol w:w="1812"/>
            <w:gridCol w:w="1664"/>
            <w:gridCol w:w="1664"/>
          </w:tblGrid>
        </w:tblGridChange>
      </w:tblGrid>
      <w:tr>
        <w:trPr>
          <w:cantSplit w:val="0"/>
          <w:trHeight w:val="34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13A">
            <w:pPr>
              <w:jc w:val="center"/>
              <w:rPr/>
            </w:pPr>
            <w:r w:rsidDel="00000000" w:rsidR="00000000" w:rsidRPr="00000000">
              <w:rPr>
                <w:b w:val="1"/>
                <w:rtl w:val="0"/>
              </w:rPr>
              <w:t xml:space="preserve">Fasi</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3B">
            <w:pPr>
              <w:jc w:val="center"/>
              <w:rPr/>
            </w:pPr>
            <w:r w:rsidDel="00000000" w:rsidR="00000000" w:rsidRPr="00000000">
              <w:rPr>
                <w:color w:val="000000"/>
                <w:rtl w:val="0"/>
              </w:rPr>
              <w:t xml:space="preserve"> </w:t>
            </w:r>
            <w:r w:rsidDel="00000000" w:rsidR="00000000" w:rsidRPr="00000000">
              <w:rPr>
                <w:rtl w:val="0"/>
              </w:rPr>
              <w:t xml:space="preserve">N</w:t>
            </w:r>
            <w:r w:rsidDel="00000000" w:rsidR="00000000" w:rsidRPr="00000000">
              <w:rPr>
                <w:color w:val="000000"/>
                <w:rtl w:val="0"/>
              </w:rPr>
              <w:t xml:space="preserve">ovembre</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8" w:val="single"/>
            </w:tcBorders>
            <w:shd w:fill="ffffff" w:val="clear"/>
          </w:tcPr>
          <w:p w:rsidR="00000000" w:rsidDel="00000000" w:rsidP="00000000" w:rsidRDefault="00000000" w:rsidRPr="00000000" w14:paraId="0000013F">
            <w:pPr>
              <w:jc w:val="center"/>
              <w:rPr/>
            </w:pPr>
            <w:r w:rsidDel="00000000" w:rsidR="00000000" w:rsidRPr="00000000">
              <w:rPr>
                <w:rtl w:val="0"/>
              </w:rPr>
              <w:t xml:space="preserve">Novembre/Dicembre</w:t>
            </w:r>
          </w:p>
        </w:tc>
      </w:tr>
      <w:tr>
        <w:trPr>
          <w:cantSplit w:val="0"/>
          <w:trHeight w:val="375" w:hRule="atLeast"/>
          <w:tblHeader w:val="0"/>
        </w:trPr>
        <w:tc>
          <w:tcPr>
            <w:vMerge w:val="continue"/>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Pr>
          <w:p w:rsidR="00000000" w:rsidDel="00000000" w:rsidP="00000000" w:rsidRDefault="00000000" w:rsidRPr="00000000" w14:paraId="00000144">
            <w:pPr>
              <w:jc w:val="center"/>
              <w:rPr/>
            </w:pPr>
            <w:r w:rsidDel="00000000" w:rsidR="00000000" w:rsidRPr="00000000">
              <w:rPr>
                <w:rtl w:val="0"/>
              </w:rPr>
              <w:t xml:space="preserve">dal 01/11 al 05/11</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45">
            <w:pPr>
              <w:jc w:val="center"/>
              <w:rPr/>
            </w:pPr>
            <w:r w:rsidDel="00000000" w:rsidR="00000000" w:rsidRPr="00000000">
              <w:rPr>
                <w:rtl w:val="0"/>
              </w:rPr>
              <w:t xml:space="preserve">dal </w:t>
            </w:r>
            <w:r w:rsidDel="00000000" w:rsidR="00000000" w:rsidRPr="00000000">
              <w:rPr>
                <w:color w:val="000000"/>
                <w:rtl w:val="0"/>
              </w:rPr>
              <w:t xml:space="preserve">0</w:t>
            </w:r>
            <w:r w:rsidDel="00000000" w:rsidR="00000000" w:rsidRPr="00000000">
              <w:rPr>
                <w:rtl w:val="0"/>
              </w:rPr>
              <w:t xml:space="preserve">7</w:t>
            </w:r>
            <w:r w:rsidDel="00000000" w:rsidR="00000000" w:rsidRPr="00000000">
              <w:rPr>
                <w:color w:val="000000"/>
                <w:rtl w:val="0"/>
              </w:rPr>
              <w:t xml:space="preserve">/</w:t>
            </w:r>
            <w:r w:rsidDel="00000000" w:rsidR="00000000" w:rsidRPr="00000000">
              <w:rPr>
                <w:rtl w:val="0"/>
              </w:rPr>
              <w:t xml:space="preserve">11 al 12/11</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46">
            <w:pPr>
              <w:jc w:val="center"/>
              <w:rPr/>
            </w:pPr>
            <w:r w:rsidDel="00000000" w:rsidR="00000000" w:rsidRPr="00000000">
              <w:rPr>
                <w:rtl w:val="0"/>
              </w:rPr>
              <w:t xml:space="preserve">dal 14/11 al 19/11</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47">
            <w:pPr>
              <w:jc w:val="center"/>
              <w:rPr/>
            </w:pPr>
            <w:r w:rsidDel="00000000" w:rsidR="00000000" w:rsidRPr="00000000">
              <w:rPr>
                <w:rtl w:val="0"/>
              </w:rPr>
              <w:t xml:space="preserve">dal 21/11 al 26/11</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48">
            <w:pPr>
              <w:jc w:val="center"/>
              <w:rPr/>
            </w:pPr>
            <w:r w:rsidDel="00000000" w:rsidR="00000000" w:rsidRPr="00000000">
              <w:rPr>
                <w:rtl w:val="0"/>
              </w:rPr>
              <w:t xml:space="preserve">dal 28/11 al 03/12</w:t>
            </w:r>
          </w:p>
          <w:p w:rsidR="00000000" w:rsidDel="00000000" w:rsidP="00000000" w:rsidRDefault="00000000" w:rsidRPr="00000000" w14:paraId="00000149">
            <w:pPr>
              <w:jc w:val="center"/>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4A">
            <w:pPr>
              <w:jc w:val="center"/>
              <w:rPr/>
            </w:pPr>
            <w:r w:rsidDel="00000000" w:rsidR="00000000" w:rsidRPr="00000000">
              <w:rPr>
                <w:rtl w:val="0"/>
              </w:rPr>
              <w:t xml:space="preserve">dal 5/12 al 10/12</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4B">
            <w:pPr>
              <w:jc w:val="center"/>
              <w:rPr/>
            </w:pPr>
            <w:r w:rsidDel="00000000" w:rsidR="00000000" w:rsidRPr="00000000">
              <w:rPr>
                <w:rtl w:val="0"/>
              </w:rPr>
              <w:t xml:space="preserve">dal 12/12 al 17/12</w:t>
            </w:r>
          </w:p>
        </w:tc>
        <w:tc>
          <w:tcPr>
            <w:tcBorders>
              <w:top w:color="000000" w:space="0" w:sz="0" w:val="nil"/>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4C">
            <w:pPr>
              <w:jc w:val="center"/>
              <w:rPr/>
            </w:pPr>
            <w:r w:rsidDel="00000000" w:rsidR="00000000" w:rsidRPr="00000000">
              <w:rPr>
                <w:rtl w:val="0"/>
              </w:rPr>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14D">
            <w:pPr>
              <w:jc w:val="center"/>
              <w:rPr/>
            </w:pPr>
            <w:r w:rsidDel="00000000" w:rsidR="00000000" w:rsidRPr="00000000">
              <w:rPr>
                <w:b w:val="1"/>
                <w:color w:val="000000"/>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ff00" w:val="clear"/>
          </w:tcPr>
          <w:p w:rsidR="00000000" w:rsidDel="00000000" w:rsidP="00000000" w:rsidRDefault="00000000" w:rsidRPr="00000000" w14:paraId="0000014E">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ff00" w:val="clear"/>
          </w:tcPr>
          <w:p w:rsidR="00000000" w:rsidDel="00000000" w:rsidP="00000000" w:rsidRDefault="00000000" w:rsidRPr="00000000" w14:paraId="0000014F">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0">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1">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2">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3">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4">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5">
            <w:pPr>
              <w:jc w:val="center"/>
              <w:rPr/>
            </w:pPr>
            <w:r w:rsidDel="00000000" w:rsidR="00000000" w:rsidRPr="00000000">
              <w:rPr>
                <w:sz w:val="18"/>
                <w:szCs w:val="18"/>
                <w:rtl w:val="0"/>
              </w:rPr>
              <w:t xml:space="preserve"> </w:t>
            </w:r>
            <w:r w:rsidDel="00000000" w:rsidR="00000000" w:rsidRPr="00000000">
              <w:rPr>
                <w:rtl w:val="0"/>
              </w:rPr>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156">
            <w:pPr>
              <w:jc w:val="center"/>
              <w:rPr/>
            </w:pPr>
            <w:r w:rsidDel="00000000" w:rsidR="00000000" w:rsidRPr="00000000">
              <w:rPr>
                <w:b w:val="1"/>
                <w:color w:val="000000"/>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Pr>
          <w:p w:rsidR="00000000" w:rsidDel="00000000" w:rsidP="00000000" w:rsidRDefault="00000000" w:rsidRPr="00000000" w14:paraId="00000157">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Pr>
          <w:p w:rsidR="00000000" w:rsidDel="00000000" w:rsidP="00000000" w:rsidRDefault="00000000" w:rsidRPr="00000000" w14:paraId="00000158">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9">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A">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B">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C">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D">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5E">
            <w:pPr>
              <w:jc w:val="center"/>
              <w:rPr/>
            </w:pPr>
            <w:r w:rsidDel="00000000" w:rsidR="00000000" w:rsidRPr="00000000">
              <w:rPr>
                <w:sz w:val="18"/>
                <w:szCs w:val="18"/>
                <w:rtl w:val="0"/>
              </w:rPr>
              <w:t xml:space="preserve"> </w:t>
            </w:r>
            <w:r w:rsidDel="00000000" w:rsidR="00000000" w:rsidRPr="00000000">
              <w:rPr>
                <w:rtl w:val="0"/>
              </w:rPr>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15F">
            <w:pPr>
              <w:jc w:val="center"/>
              <w:rPr/>
            </w:pPr>
            <w:r w:rsidDel="00000000" w:rsidR="00000000" w:rsidRPr="00000000">
              <w:rPr>
                <w:b w:val="1"/>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0">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161">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162">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6d7a8" w:val="clear"/>
          </w:tcPr>
          <w:p w:rsidR="00000000" w:rsidDel="00000000" w:rsidP="00000000" w:rsidRDefault="00000000" w:rsidRPr="00000000" w14:paraId="00000163">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4">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5">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6">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7">
            <w:pPr>
              <w:jc w:val="center"/>
              <w:rPr/>
            </w:pPr>
            <w:r w:rsidDel="00000000" w:rsidR="00000000" w:rsidRPr="00000000">
              <w:rPr>
                <w:sz w:val="18"/>
                <w:szCs w:val="18"/>
                <w:rtl w:val="0"/>
              </w:rPr>
              <w:t xml:space="preserve"> </w:t>
            </w: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168">
            <w:pPr>
              <w:jc w:val="center"/>
              <w:rPr/>
            </w:pPr>
            <w:r w:rsidDel="00000000" w:rsidR="00000000" w:rsidRPr="00000000">
              <w:rPr>
                <w:b w:val="1"/>
                <w:color w:val="000000"/>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9">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A">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6aa84f" w:val="clear"/>
          </w:tcPr>
          <w:p w:rsidR="00000000" w:rsidDel="00000000" w:rsidP="00000000" w:rsidRDefault="00000000" w:rsidRPr="00000000" w14:paraId="0000016B">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6aa84f" w:val="clear"/>
          </w:tcPr>
          <w:p w:rsidR="00000000" w:rsidDel="00000000" w:rsidP="00000000" w:rsidRDefault="00000000" w:rsidRPr="00000000" w14:paraId="0000016C">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6aa84f" w:val="clear"/>
          </w:tcPr>
          <w:p w:rsidR="00000000" w:rsidDel="00000000" w:rsidP="00000000" w:rsidRDefault="00000000" w:rsidRPr="00000000" w14:paraId="0000016D">
            <w:pPr>
              <w:jc w:val="cente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E">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6F">
            <w:pPr>
              <w:jc w:val="center"/>
              <w:rPr/>
            </w:pPr>
            <w:r w:rsidDel="00000000" w:rsidR="00000000" w:rsidRPr="00000000">
              <w:rPr>
                <w:sz w:val="18"/>
                <w:szCs w:val="18"/>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70">
            <w:pPr>
              <w:jc w:val="center"/>
              <w:rPr/>
            </w:pPr>
            <w:r w:rsidDel="00000000" w:rsidR="00000000" w:rsidRPr="00000000">
              <w:rPr>
                <w:sz w:val="18"/>
                <w:szCs w:val="18"/>
                <w:rtl w:val="0"/>
              </w:rPr>
              <w:t xml:space="preserve"> </w:t>
            </w: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171">
            <w:pPr>
              <w:jc w:val="center"/>
              <w:rPr>
                <w:b w:val="1"/>
                <w:color w:val="000000"/>
              </w:rPr>
            </w:pPr>
            <w:r w:rsidDel="00000000" w:rsidR="00000000" w:rsidRPr="00000000">
              <w:rPr>
                <w:b w:val="1"/>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72">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73">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Pr>
          <w:p w:rsidR="00000000" w:rsidDel="00000000" w:rsidP="00000000" w:rsidRDefault="00000000" w:rsidRPr="00000000" w14:paraId="00000174">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Pr>
          <w:p w:rsidR="00000000" w:rsidDel="00000000" w:rsidP="00000000" w:rsidRDefault="00000000" w:rsidRPr="00000000" w14:paraId="00000175">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d966" w:val="clear"/>
          </w:tcPr>
          <w:p w:rsidR="00000000" w:rsidDel="00000000" w:rsidP="00000000" w:rsidRDefault="00000000" w:rsidRPr="00000000" w14:paraId="00000176">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77">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78">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79">
            <w:pPr>
              <w:jc w:val="center"/>
              <w:rPr>
                <w:sz w:val="18"/>
                <w:szCs w:val="18"/>
              </w:rPr>
            </w:pP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17A">
            <w:pPr>
              <w:jc w:val="center"/>
              <w:rPr>
                <w:b w:val="1"/>
              </w:rPr>
            </w:pPr>
            <w:r w:rsidDel="00000000" w:rsidR="00000000" w:rsidRPr="00000000">
              <w:rPr>
                <w:b w:val="1"/>
                <w:rtl w:val="0"/>
              </w:rPr>
              <w:t xml:space="preserve">6</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7B">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7C">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7D">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7E">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599" w:val="clear"/>
          </w:tcPr>
          <w:p w:rsidR="00000000" w:rsidDel="00000000" w:rsidP="00000000" w:rsidRDefault="00000000" w:rsidRPr="00000000" w14:paraId="0000017F">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599" w:val="clear"/>
          </w:tcPr>
          <w:p w:rsidR="00000000" w:rsidDel="00000000" w:rsidP="00000000" w:rsidRDefault="00000000" w:rsidRPr="00000000" w14:paraId="00000180">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e599" w:val="clear"/>
          </w:tcPr>
          <w:p w:rsidR="00000000" w:rsidDel="00000000" w:rsidP="00000000" w:rsidRDefault="00000000" w:rsidRPr="00000000" w14:paraId="00000181">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2">
            <w:pPr>
              <w:jc w:val="center"/>
              <w:rPr>
                <w:sz w:val="18"/>
                <w:szCs w:val="18"/>
              </w:rPr>
            </w:pP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183">
            <w:pPr>
              <w:jc w:val="center"/>
              <w:rPr>
                <w:b w:val="1"/>
              </w:rPr>
            </w:pPr>
            <w:r w:rsidDel="00000000" w:rsidR="00000000" w:rsidRPr="00000000">
              <w:rPr>
                <w:b w:val="1"/>
                <w:rtl w:val="0"/>
              </w:rPr>
              <w:t xml:space="preserve">7</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4">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5">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6">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7">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188">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189">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2cc" w:val="clear"/>
          </w:tcPr>
          <w:p w:rsidR="00000000" w:rsidDel="00000000" w:rsidP="00000000" w:rsidRDefault="00000000" w:rsidRPr="00000000" w14:paraId="0000018A">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B">
            <w:pPr>
              <w:jc w:val="center"/>
              <w:rPr>
                <w:sz w:val="18"/>
                <w:szCs w:val="18"/>
              </w:rPr>
            </w:pPr>
            <w:r w:rsidDel="00000000" w:rsidR="00000000" w:rsidRPr="00000000">
              <w:rPr>
                <w:rtl w:val="0"/>
              </w:rPr>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f2f2f2" w:val="clear"/>
          </w:tcPr>
          <w:p w:rsidR="00000000" w:rsidDel="00000000" w:rsidP="00000000" w:rsidRDefault="00000000" w:rsidRPr="00000000" w14:paraId="0000018C">
            <w:pPr>
              <w:jc w:val="center"/>
              <w:rPr>
                <w:b w:val="1"/>
              </w:rPr>
            </w:pPr>
            <w:r w:rsidDel="00000000" w:rsidR="00000000" w:rsidRPr="00000000">
              <w:rPr>
                <w:b w:val="1"/>
                <w:rtl w:val="0"/>
              </w:rPr>
              <w:t xml:space="preserve">8</w:t>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D">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E">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8F">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90">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91">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00" w:val="clear"/>
          </w:tcPr>
          <w:p w:rsidR="00000000" w:rsidDel="00000000" w:rsidP="00000000" w:rsidRDefault="00000000" w:rsidRPr="00000000" w14:paraId="00000192">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00" w:val="clear"/>
          </w:tcPr>
          <w:p w:rsidR="00000000" w:rsidDel="00000000" w:rsidP="00000000" w:rsidRDefault="00000000" w:rsidRPr="00000000" w14:paraId="00000193">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94">
            <w:pPr>
              <w:jc w:val="center"/>
              <w:rPr>
                <w:sz w:val="18"/>
                <w:szCs w:val="18"/>
              </w:rPr>
            </w:pPr>
            <w:r w:rsidDel="00000000" w:rsidR="00000000" w:rsidRPr="00000000">
              <w:rPr>
                <w:rtl w:val="0"/>
              </w:rPr>
            </w:r>
          </w:p>
        </w:tc>
      </w:tr>
    </w:tbl>
    <w:p w:rsidR="00000000" w:rsidDel="00000000" w:rsidP="00000000" w:rsidRDefault="00000000" w:rsidRPr="00000000" w14:paraId="00000195">
      <w:pPr>
        <w:spacing w:line="276" w:lineRule="auto"/>
        <w:rPr>
          <w:sz w:val="28"/>
          <w:szCs w:val="28"/>
        </w:rPr>
      </w:pPr>
      <w:r w:rsidDel="00000000" w:rsidR="00000000" w:rsidRPr="00000000">
        <w:rPr>
          <w:rtl w:val="0"/>
        </w:rPr>
      </w:r>
    </w:p>
    <w:tbl>
      <w:tblPr>
        <w:tblStyle w:val="Table4"/>
        <w:tblW w:w="148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5"/>
        <w:gridCol w:w="5505"/>
        <w:gridCol w:w="6160"/>
        <w:tblGridChange w:id="0">
          <w:tblGrid>
            <w:gridCol w:w="3225"/>
            <w:gridCol w:w="5505"/>
            <w:gridCol w:w="6160"/>
          </w:tblGrid>
        </w:tblGridChange>
      </w:tblGrid>
      <w:tr>
        <w:trPr>
          <w:cantSplit w:val="0"/>
          <w:trHeight w:val="960" w:hRule="atLeast"/>
          <w:tblHeader w:val="0"/>
        </w:trPr>
        <w:tc>
          <w:tcPr>
            <w:shd w:fill="dcdcdc" w:val="clear"/>
            <w:vAlign w:val="center"/>
          </w:tcPr>
          <w:p w:rsidR="00000000" w:rsidDel="00000000" w:rsidP="00000000" w:rsidRDefault="00000000" w:rsidRPr="00000000" w14:paraId="00000196">
            <w:pPr>
              <w:widowControl w:val="0"/>
              <w:numPr>
                <w:ilvl w:val="0"/>
                <w:numId w:val="3"/>
              </w:numPr>
              <w:pBdr>
                <w:top w:space="0" w:sz="0" w:val="nil"/>
                <w:left w:space="0" w:sz="0" w:val="nil"/>
                <w:bottom w:space="0" w:sz="0" w:val="nil"/>
                <w:right w:space="0" w:sz="0" w:val="nil"/>
                <w:between w:space="0" w:sz="0" w:val="nil"/>
              </w:pBdr>
              <w:ind w:left="720" w:hanging="360"/>
              <w:rPr>
                <w:b w:val="1"/>
                <w:color w:val="211d1e"/>
                <w:sz w:val="24"/>
                <w:szCs w:val="24"/>
              </w:rPr>
            </w:pPr>
            <w:r w:rsidDel="00000000" w:rsidR="00000000" w:rsidRPr="00000000">
              <w:rPr>
                <w:b w:val="1"/>
                <w:color w:val="211d1e"/>
                <w:sz w:val="24"/>
                <w:szCs w:val="24"/>
                <w:rtl w:val="0"/>
              </w:rPr>
              <w:t xml:space="preserve">Scheda - consegne per gli studenti</w:t>
            </w:r>
          </w:p>
        </w:tc>
        <w:tc>
          <w:tcPr>
            <w:gridSpan w:val="2"/>
            <w:vAlign w:val="center"/>
          </w:tcPr>
          <w:p w:rsidR="00000000" w:rsidDel="00000000" w:rsidP="00000000" w:rsidRDefault="00000000" w:rsidRPr="00000000" w14:paraId="00000197">
            <w:pPr>
              <w:widowControl w:val="0"/>
              <w:rPr>
                <w:color w:val="211d1e"/>
                <w:sz w:val="22"/>
                <w:szCs w:val="22"/>
              </w:rPr>
            </w:pPr>
            <w:r w:rsidDel="00000000" w:rsidR="00000000" w:rsidRPr="00000000">
              <w:rPr>
                <w:color w:val="211d1e"/>
                <w:sz w:val="22"/>
                <w:szCs w:val="22"/>
                <w:rtl w:val="0"/>
              </w:rPr>
              <w:t xml:space="preserve">La scelta dell’Uda parte dalla necessità di offrire agli studenti uno strumento utile per trattare un nucleo fondamentale previsto dalla nuova normativa sull’esame di Stato. </w:t>
            </w:r>
          </w:p>
          <w:p w:rsidR="00000000" w:rsidDel="00000000" w:rsidP="00000000" w:rsidRDefault="00000000" w:rsidRPr="00000000" w14:paraId="00000198">
            <w:pPr>
              <w:widowControl w:val="0"/>
              <w:rPr>
                <w:color w:val="211d1e"/>
                <w:sz w:val="22"/>
                <w:szCs w:val="22"/>
              </w:rPr>
            </w:pPr>
            <w:r w:rsidDel="00000000" w:rsidR="00000000" w:rsidRPr="00000000">
              <w:rPr>
                <w:b w:val="1"/>
                <w:color w:val="211d1e"/>
                <w:sz w:val="22"/>
                <w:szCs w:val="22"/>
                <w:rtl w:val="0"/>
              </w:rPr>
              <w:t xml:space="preserve">Cosa si chiede di fare</w:t>
            </w:r>
            <w:r w:rsidDel="00000000" w:rsidR="00000000" w:rsidRPr="00000000">
              <w:rPr>
                <w:color w:val="211d1e"/>
                <w:sz w:val="22"/>
                <w:szCs w:val="22"/>
                <w:rtl w:val="0"/>
              </w:rPr>
              <w:t xml:space="preserve">: partendo dall’analisi del territorio e delle normative legate al mondo web, lo studente dovrà realizzare la campagna pubblicitaria di un’azienda vinicola già presente sul mercato. Dovrà curarne il sito proponendo un suo restyling e la creazione di un blog.</w:t>
            </w:r>
          </w:p>
          <w:p w:rsidR="00000000" w:rsidDel="00000000" w:rsidP="00000000" w:rsidRDefault="00000000" w:rsidRPr="00000000" w14:paraId="00000199">
            <w:pPr>
              <w:widowControl w:val="0"/>
              <w:rPr>
                <w:color w:val="211d1e"/>
                <w:sz w:val="22"/>
                <w:szCs w:val="22"/>
              </w:rPr>
            </w:pPr>
            <w:r w:rsidDel="00000000" w:rsidR="00000000" w:rsidRPr="00000000">
              <w:rPr>
                <w:b w:val="1"/>
                <w:color w:val="211d1e"/>
                <w:sz w:val="22"/>
                <w:szCs w:val="22"/>
                <w:rtl w:val="0"/>
              </w:rPr>
              <w:t xml:space="preserve">In che modo:</w:t>
            </w:r>
            <w:r w:rsidDel="00000000" w:rsidR="00000000" w:rsidRPr="00000000">
              <w:rPr>
                <w:color w:val="211d1e"/>
                <w:sz w:val="22"/>
                <w:szCs w:val="22"/>
                <w:rtl w:val="0"/>
              </w:rPr>
              <w:t xml:space="preserve"> si effettueranno delle lezioni introduttive per dare informazioni agli studenti su come procedere e in seguito lavoreranno in gruppi </w:t>
            </w:r>
          </w:p>
          <w:p w:rsidR="00000000" w:rsidDel="00000000" w:rsidP="00000000" w:rsidRDefault="00000000" w:rsidRPr="00000000" w14:paraId="0000019A">
            <w:pPr>
              <w:widowControl w:val="0"/>
              <w:rPr>
                <w:color w:val="211d1e"/>
                <w:sz w:val="22"/>
                <w:szCs w:val="22"/>
              </w:rPr>
            </w:pPr>
            <w:r w:rsidDel="00000000" w:rsidR="00000000" w:rsidRPr="00000000">
              <w:rPr>
                <w:rtl w:val="0"/>
              </w:rPr>
            </w:r>
          </w:p>
          <w:p w:rsidR="00000000" w:rsidDel="00000000" w:rsidP="00000000" w:rsidRDefault="00000000" w:rsidRPr="00000000" w14:paraId="0000019B">
            <w:pPr>
              <w:widowControl w:val="0"/>
              <w:rPr>
                <w:color w:val="211d1e"/>
                <w:sz w:val="22"/>
                <w:szCs w:val="22"/>
              </w:rPr>
            </w:pPr>
            <w:r w:rsidDel="00000000" w:rsidR="00000000" w:rsidRPr="00000000">
              <w:rPr>
                <w:b w:val="1"/>
                <w:color w:val="211d1e"/>
                <w:sz w:val="22"/>
                <w:szCs w:val="22"/>
                <w:rtl w:val="0"/>
              </w:rPr>
              <w:t xml:space="preserve">Prodotti:</w:t>
            </w:r>
            <w:r w:rsidDel="00000000" w:rsidR="00000000" w:rsidRPr="00000000">
              <w:rPr>
                <w:color w:val="211d1e"/>
                <w:sz w:val="22"/>
                <w:szCs w:val="22"/>
                <w:rtl w:val="0"/>
              </w:rPr>
              <w:t xml:space="preserve"> sono previsti prodotti intermedi a seconda delle diverse fasi e un unico prodotto finale consistente nella presentazione della campagna pubblicitaria</w:t>
            </w:r>
          </w:p>
          <w:p w:rsidR="00000000" w:rsidDel="00000000" w:rsidP="00000000" w:rsidRDefault="00000000" w:rsidRPr="00000000" w14:paraId="0000019C">
            <w:pPr>
              <w:widowControl w:val="0"/>
              <w:rPr>
                <w:b w:val="1"/>
                <w:color w:val="211d1e"/>
                <w:sz w:val="22"/>
                <w:szCs w:val="22"/>
              </w:rPr>
            </w:pPr>
            <w:r w:rsidDel="00000000" w:rsidR="00000000" w:rsidRPr="00000000">
              <w:rPr>
                <w:rtl w:val="0"/>
              </w:rPr>
            </w:r>
          </w:p>
          <w:p w:rsidR="00000000" w:rsidDel="00000000" w:rsidP="00000000" w:rsidRDefault="00000000" w:rsidRPr="00000000" w14:paraId="0000019D">
            <w:pPr>
              <w:widowControl w:val="0"/>
              <w:rPr>
                <w:color w:val="211d1e"/>
                <w:sz w:val="22"/>
                <w:szCs w:val="22"/>
              </w:rPr>
            </w:pPr>
            <w:r w:rsidDel="00000000" w:rsidR="00000000" w:rsidRPr="00000000">
              <w:rPr>
                <w:b w:val="1"/>
                <w:color w:val="211d1e"/>
                <w:sz w:val="22"/>
                <w:szCs w:val="22"/>
                <w:rtl w:val="0"/>
              </w:rPr>
              <w:t xml:space="preserve">Tempi</w:t>
            </w:r>
            <w:r w:rsidDel="00000000" w:rsidR="00000000" w:rsidRPr="00000000">
              <w:rPr>
                <w:color w:val="211d1e"/>
                <w:sz w:val="22"/>
                <w:szCs w:val="22"/>
                <w:rtl w:val="0"/>
              </w:rPr>
              <w:t xml:space="preserve">: a partire dal mese di novembre fino a dicembre</w:t>
            </w:r>
          </w:p>
          <w:p w:rsidR="00000000" w:rsidDel="00000000" w:rsidP="00000000" w:rsidRDefault="00000000" w:rsidRPr="00000000" w14:paraId="0000019E">
            <w:pPr>
              <w:widowControl w:val="0"/>
              <w:rPr>
                <w:color w:val="211d1e"/>
                <w:sz w:val="22"/>
                <w:szCs w:val="22"/>
              </w:rPr>
            </w:pPr>
            <w:r w:rsidDel="00000000" w:rsidR="00000000" w:rsidRPr="00000000">
              <w:rPr>
                <w:color w:val="211d1e"/>
                <w:sz w:val="22"/>
                <w:szCs w:val="22"/>
                <w:rtl w:val="0"/>
              </w:rPr>
              <w:t xml:space="preserve">Strumenti: PC personale</w:t>
            </w:r>
          </w:p>
          <w:p w:rsidR="00000000" w:rsidDel="00000000" w:rsidP="00000000" w:rsidRDefault="00000000" w:rsidRPr="00000000" w14:paraId="0000019F">
            <w:pPr>
              <w:widowControl w:val="0"/>
              <w:rPr>
                <w:color w:val="211d1e"/>
                <w:sz w:val="22"/>
                <w:szCs w:val="22"/>
              </w:rPr>
            </w:pPr>
            <w:r w:rsidDel="00000000" w:rsidR="00000000" w:rsidRPr="00000000">
              <w:rPr>
                <w:color w:val="211d1e"/>
                <w:sz w:val="22"/>
                <w:szCs w:val="22"/>
                <w:rtl w:val="0"/>
              </w:rPr>
              <w:t xml:space="preserve">LIM</w:t>
            </w:r>
          </w:p>
          <w:p w:rsidR="00000000" w:rsidDel="00000000" w:rsidP="00000000" w:rsidRDefault="00000000" w:rsidRPr="00000000" w14:paraId="000001A0">
            <w:pPr>
              <w:widowControl w:val="0"/>
              <w:rPr>
                <w:color w:val="211d1e"/>
                <w:sz w:val="22"/>
                <w:szCs w:val="22"/>
              </w:rPr>
            </w:pPr>
            <w:r w:rsidDel="00000000" w:rsidR="00000000" w:rsidRPr="00000000">
              <w:rPr>
                <w:color w:val="211d1e"/>
                <w:sz w:val="22"/>
                <w:szCs w:val="22"/>
                <w:rtl w:val="0"/>
              </w:rPr>
              <w:t xml:space="preserve">Libri di testo di Italiano, Inglese e Tedesco</w:t>
            </w:r>
          </w:p>
          <w:p w:rsidR="00000000" w:rsidDel="00000000" w:rsidP="00000000" w:rsidRDefault="00000000" w:rsidRPr="00000000" w14:paraId="000001A1">
            <w:pPr>
              <w:widowControl w:val="0"/>
              <w:rPr>
                <w:color w:val="211d1e"/>
                <w:sz w:val="22"/>
                <w:szCs w:val="22"/>
              </w:rPr>
            </w:pPr>
            <w:r w:rsidDel="00000000" w:rsidR="00000000" w:rsidRPr="00000000">
              <w:rPr>
                <w:color w:val="211d1e"/>
                <w:sz w:val="22"/>
                <w:szCs w:val="22"/>
                <w:rtl w:val="0"/>
              </w:rPr>
              <w:t xml:space="preserve">Internet</w:t>
            </w:r>
          </w:p>
          <w:p w:rsidR="00000000" w:rsidDel="00000000" w:rsidP="00000000" w:rsidRDefault="00000000" w:rsidRPr="00000000" w14:paraId="000001A2">
            <w:pPr>
              <w:widowControl w:val="0"/>
              <w:rPr>
                <w:color w:val="211d1e"/>
                <w:sz w:val="22"/>
                <w:szCs w:val="22"/>
              </w:rPr>
            </w:pPr>
            <w:r w:rsidDel="00000000" w:rsidR="00000000" w:rsidRPr="00000000">
              <w:rPr>
                <w:color w:val="211d1e"/>
                <w:sz w:val="22"/>
                <w:szCs w:val="22"/>
                <w:rtl w:val="0"/>
              </w:rPr>
              <w:t xml:space="preserve">Software per:</w:t>
            </w:r>
          </w:p>
          <w:p w:rsidR="00000000" w:rsidDel="00000000" w:rsidP="00000000" w:rsidRDefault="00000000" w:rsidRPr="00000000" w14:paraId="000001A3">
            <w:pPr>
              <w:widowControl w:val="0"/>
              <w:rPr>
                <w:color w:val="211d1e"/>
                <w:sz w:val="22"/>
                <w:szCs w:val="22"/>
              </w:rPr>
            </w:pPr>
            <w:r w:rsidDel="00000000" w:rsidR="00000000" w:rsidRPr="00000000">
              <w:rPr>
                <w:color w:val="211d1e"/>
                <w:sz w:val="22"/>
                <w:szCs w:val="22"/>
                <w:rtl w:val="0"/>
              </w:rPr>
              <w:t xml:space="preserve">- la stesura di documentazione</w:t>
            </w:r>
          </w:p>
          <w:p w:rsidR="00000000" w:rsidDel="00000000" w:rsidP="00000000" w:rsidRDefault="00000000" w:rsidRPr="00000000" w14:paraId="000001A4">
            <w:pPr>
              <w:widowControl w:val="0"/>
              <w:rPr>
                <w:color w:val="211d1e"/>
                <w:sz w:val="22"/>
                <w:szCs w:val="22"/>
              </w:rPr>
            </w:pPr>
            <w:r w:rsidDel="00000000" w:rsidR="00000000" w:rsidRPr="00000000">
              <w:rPr>
                <w:color w:val="211d1e"/>
                <w:sz w:val="22"/>
                <w:szCs w:val="22"/>
                <w:rtl w:val="0"/>
              </w:rPr>
              <w:t xml:space="preserve">- e-learning</w:t>
            </w:r>
          </w:p>
          <w:p w:rsidR="00000000" w:rsidDel="00000000" w:rsidP="00000000" w:rsidRDefault="00000000" w:rsidRPr="00000000" w14:paraId="000001A5">
            <w:pPr>
              <w:widowControl w:val="0"/>
              <w:rPr>
                <w:color w:val="211d1e"/>
                <w:sz w:val="22"/>
                <w:szCs w:val="22"/>
              </w:rPr>
            </w:pPr>
            <w:r w:rsidDel="00000000" w:rsidR="00000000" w:rsidRPr="00000000">
              <w:rPr>
                <w:color w:val="211d1e"/>
                <w:sz w:val="22"/>
                <w:szCs w:val="22"/>
                <w:rtl w:val="0"/>
              </w:rPr>
              <w:t xml:space="preserve">- analisi e rappresentazione di dati</w:t>
            </w:r>
          </w:p>
          <w:p w:rsidR="00000000" w:rsidDel="00000000" w:rsidP="00000000" w:rsidRDefault="00000000" w:rsidRPr="00000000" w14:paraId="000001A6">
            <w:pPr>
              <w:widowControl w:val="0"/>
              <w:rPr>
                <w:color w:val="211d1e"/>
                <w:sz w:val="22"/>
                <w:szCs w:val="22"/>
              </w:rPr>
            </w:pPr>
            <w:r w:rsidDel="00000000" w:rsidR="00000000" w:rsidRPr="00000000">
              <w:rPr>
                <w:rtl w:val="0"/>
              </w:rPr>
            </w:r>
          </w:p>
          <w:p w:rsidR="00000000" w:rsidDel="00000000" w:rsidP="00000000" w:rsidRDefault="00000000" w:rsidRPr="00000000" w14:paraId="000001A7">
            <w:pPr>
              <w:widowControl w:val="0"/>
              <w:rPr>
                <w:color w:val="211d1e"/>
                <w:sz w:val="22"/>
                <w:szCs w:val="22"/>
              </w:rPr>
            </w:pPr>
            <w:r w:rsidDel="00000000" w:rsidR="00000000" w:rsidRPr="00000000">
              <w:rPr>
                <w:rtl w:val="0"/>
              </w:rPr>
            </w:r>
          </w:p>
        </w:tc>
      </w:tr>
      <w:tr>
        <w:trPr>
          <w:cantSplit w:val="0"/>
          <w:trHeight w:val="960" w:hRule="atLeast"/>
          <w:tblHeader w:val="0"/>
        </w:trPr>
        <w:tc>
          <w:tcPr>
            <w:shd w:fill="dcdcdc" w:val="clear"/>
            <w:vAlign w:val="center"/>
          </w:tcPr>
          <w:p w:rsidR="00000000" w:rsidDel="00000000" w:rsidP="00000000" w:rsidRDefault="00000000" w:rsidRPr="00000000" w14:paraId="000001A9">
            <w:pPr>
              <w:widowControl w:val="0"/>
              <w:numPr>
                <w:ilvl w:val="0"/>
                <w:numId w:val="3"/>
              </w:numPr>
              <w:pBdr>
                <w:top w:space="0" w:sz="0" w:val="nil"/>
                <w:left w:space="0" w:sz="0" w:val="nil"/>
                <w:bottom w:space="0" w:sz="0" w:val="nil"/>
                <w:right w:space="0" w:sz="0" w:val="nil"/>
                <w:between w:space="0" w:sz="0" w:val="nil"/>
              </w:pBdr>
              <w:ind w:left="720" w:hanging="360"/>
              <w:rPr>
                <w:b w:val="1"/>
                <w:color w:val="211d1e"/>
                <w:sz w:val="24"/>
                <w:szCs w:val="24"/>
              </w:rPr>
            </w:pPr>
            <w:r w:rsidDel="00000000" w:rsidR="00000000" w:rsidRPr="00000000">
              <w:rPr>
                <w:b w:val="1"/>
                <w:color w:val="211d1e"/>
                <w:sz w:val="24"/>
                <w:szCs w:val="24"/>
                <w:rtl w:val="0"/>
              </w:rPr>
              <w:t xml:space="preserve">Schema della relazione / esposizione individuale /</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rPr>
                <w:b w:val="1"/>
                <w:color w:val="211d1e"/>
                <w:sz w:val="24"/>
                <w:szCs w:val="24"/>
              </w:rPr>
            </w:pPr>
            <w:r w:rsidDel="00000000" w:rsidR="00000000" w:rsidRPr="00000000">
              <w:rPr>
                <w:b w:val="1"/>
                <w:color w:val="211d1e"/>
                <w:sz w:val="24"/>
                <w:szCs w:val="24"/>
                <w:rtl w:val="0"/>
              </w:rPr>
              <w:t xml:space="preserve">            diario di bordo </w:t>
            </w:r>
          </w:p>
        </w:tc>
        <w:tc>
          <w:tcPr>
            <w:vAlign w:val="center"/>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jc w:val="both"/>
              <w:rPr>
                <w:color w:val="211d1e"/>
              </w:rPr>
            </w:pPr>
            <w:r w:rsidDel="00000000" w:rsidR="00000000" w:rsidRPr="00000000">
              <w:rPr>
                <w:color w:val="211d1e"/>
                <w:rtl w:val="0"/>
              </w:rPr>
              <w:t xml:space="preserve">L’alunno dovrà scrivere una </w:t>
            </w:r>
            <w:r w:rsidDel="00000000" w:rsidR="00000000" w:rsidRPr="00000000">
              <w:rPr>
                <w:b w:val="1"/>
                <w:color w:val="211d1e"/>
                <w:rtl w:val="0"/>
              </w:rPr>
              <w:t xml:space="preserve">relazione</w:t>
            </w:r>
            <w:r w:rsidDel="00000000" w:rsidR="00000000" w:rsidRPr="00000000">
              <w:rPr>
                <w:color w:val="211d1e"/>
                <w:rtl w:val="0"/>
              </w:rPr>
              <w:t xml:space="preserve"> e:</w:t>
            </w:r>
          </w:p>
          <w:p w:rsidR="00000000" w:rsidDel="00000000" w:rsidP="00000000" w:rsidRDefault="00000000" w:rsidRPr="00000000" w14:paraId="000001AC">
            <w:pPr>
              <w:widowControl w:val="0"/>
              <w:numPr>
                <w:ilvl w:val="0"/>
                <w:numId w:val="2"/>
              </w:numPr>
              <w:pBdr>
                <w:top w:space="0" w:sz="0" w:val="nil"/>
                <w:left w:space="0" w:sz="0" w:val="nil"/>
                <w:bottom w:space="0" w:sz="0" w:val="nil"/>
                <w:right w:space="0" w:sz="0" w:val="nil"/>
                <w:between w:space="0" w:sz="0" w:val="nil"/>
              </w:pBdr>
              <w:ind w:left="720" w:hanging="360"/>
              <w:jc w:val="both"/>
              <w:rPr>
                <w:color w:val="211d1e"/>
              </w:rPr>
            </w:pPr>
            <w:r w:rsidDel="00000000" w:rsidR="00000000" w:rsidRPr="00000000">
              <w:rPr>
                <w:color w:val="211d1e"/>
                <w:rtl w:val="0"/>
              </w:rPr>
              <w:t xml:space="preserve">descrivere il percorso generale dell’attività e gli obiettivi raggiunti;</w:t>
            </w:r>
          </w:p>
          <w:p w:rsidR="00000000" w:rsidDel="00000000" w:rsidP="00000000" w:rsidRDefault="00000000" w:rsidRPr="00000000" w14:paraId="000001AD">
            <w:pPr>
              <w:widowControl w:val="0"/>
              <w:numPr>
                <w:ilvl w:val="0"/>
                <w:numId w:val="2"/>
              </w:numPr>
              <w:pBdr>
                <w:top w:space="0" w:sz="0" w:val="nil"/>
                <w:left w:space="0" w:sz="0" w:val="nil"/>
                <w:bottom w:space="0" w:sz="0" w:val="nil"/>
                <w:right w:space="0" w:sz="0" w:val="nil"/>
                <w:between w:space="0" w:sz="0" w:val="nil"/>
              </w:pBdr>
              <w:ind w:left="720" w:hanging="360"/>
              <w:jc w:val="both"/>
              <w:rPr>
                <w:color w:val="211d1e"/>
              </w:rPr>
            </w:pPr>
            <w:r w:rsidDel="00000000" w:rsidR="00000000" w:rsidRPr="00000000">
              <w:rPr>
                <w:color w:val="211d1e"/>
                <w:rtl w:val="0"/>
              </w:rPr>
              <w:t xml:space="preserve">i principali contenuti/temi trattati;</w:t>
            </w:r>
          </w:p>
          <w:p w:rsidR="00000000" w:rsidDel="00000000" w:rsidP="00000000" w:rsidRDefault="00000000" w:rsidRPr="00000000" w14:paraId="000001AE">
            <w:pPr>
              <w:widowControl w:val="0"/>
              <w:numPr>
                <w:ilvl w:val="0"/>
                <w:numId w:val="2"/>
              </w:numPr>
              <w:pBdr>
                <w:top w:space="0" w:sz="0" w:val="nil"/>
                <w:left w:space="0" w:sz="0" w:val="nil"/>
                <w:bottom w:space="0" w:sz="0" w:val="nil"/>
                <w:right w:space="0" w:sz="0" w:val="nil"/>
                <w:between w:space="0" w:sz="0" w:val="nil"/>
              </w:pBdr>
              <w:ind w:left="720" w:hanging="360"/>
              <w:jc w:val="both"/>
              <w:rPr>
                <w:color w:val="211d1e"/>
              </w:rPr>
            </w:pPr>
            <w:r w:rsidDel="00000000" w:rsidR="00000000" w:rsidRPr="00000000">
              <w:rPr>
                <w:color w:val="211d1e"/>
                <w:rtl w:val="0"/>
              </w:rPr>
              <w:t xml:space="preserve">il modo in cui è stato svolto il compito;</w:t>
            </w:r>
          </w:p>
          <w:p w:rsidR="00000000" w:rsidDel="00000000" w:rsidP="00000000" w:rsidRDefault="00000000" w:rsidRPr="00000000" w14:paraId="000001AF">
            <w:pPr>
              <w:widowControl w:val="0"/>
              <w:numPr>
                <w:ilvl w:val="0"/>
                <w:numId w:val="2"/>
              </w:numPr>
              <w:pBdr>
                <w:top w:space="0" w:sz="0" w:val="nil"/>
                <w:left w:space="0" w:sz="0" w:val="nil"/>
                <w:bottom w:space="0" w:sz="0" w:val="nil"/>
                <w:right w:space="0" w:sz="0" w:val="nil"/>
                <w:between w:space="0" w:sz="0" w:val="nil"/>
              </w:pBdr>
              <w:ind w:left="720" w:hanging="360"/>
              <w:jc w:val="both"/>
              <w:rPr>
                <w:color w:val="211d1e"/>
              </w:rPr>
            </w:pPr>
            <w:r w:rsidDel="00000000" w:rsidR="00000000" w:rsidRPr="00000000">
              <w:rPr>
                <w:color w:val="211d1e"/>
                <w:rtl w:val="0"/>
              </w:rPr>
              <w:t xml:space="preserve">le difficoltà incontrate e come siano state superate;</w:t>
            </w:r>
          </w:p>
          <w:p w:rsidR="00000000" w:rsidDel="00000000" w:rsidP="00000000" w:rsidRDefault="00000000" w:rsidRPr="00000000" w14:paraId="000001B0">
            <w:pPr>
              <w:widowControl w:val="0"/>
              <w:numPr>
                <w:ilvl w:val="0"/>
                <w:numId w:val="2"/>
              </w:numPr>
              <w:pBdr>
                <w:top w:space="0" w:sz="0" w:val="nil"/>
                <w:left w:space="0" w:sz="0" w:val="nil"/>
                <w:bottom w:space="0" w:sz="0" w:val="nil"/>
                <w:right w:space="0" w:sz="0" w:val="nil"/>
                <w:between w:space="0" w:sz="0" w:val="nil"/>
              </w:pBdr>
              <w:ind w:left="720" w:hanging="360"/>
              <w:jc w:val="both"/>
              <w:rPr>
                <w:color w:val="211d1e"/>
              </w:rPr>
            </w:pPr>
            <w:r w:rsidDel="00000000" w:rsidR="00000000" w:rsidRPr="00000000">
              <w:rPr>
                <w:color w:val="211d1e"/>
                <w:rtl w:val="0"/>
              </w:rPr>
              <w:t xml:space="preserve">ciò che ha imparato dall’UdA e in che cosa debba ancora migliorare</w:t>
            </w:r>
          </w:p>
          <w:p w:rsidR="00000000" w:rsidDel="00000000" w:rsidP="00000000" w:rsidRDefault="00000000" w:rsidRPr="00000000" w14:paraId="000001B1">
            <w:pPr>
              <w:widowControl w:val="0"/>
              <w:numPr>
                <w:ilvl w:val="0"/>
                <w:numId w:val="2"/>
              </w:numPr>
              <w:pBdr>
                <w:top w:space="0" w:sz="0" w:val="nil"/>
                <w:left w:space="0" w:sz="0" w:val="nil"/>
                <w:bottom w:space="0" w:sz="0" w:val="nil"/>
                <w:right w:space="0" w:sz="0" w:val="nil"/>
                <w:between w:space="0" w:sz="0" w:val="nil"/>
              </w:pBdr>
              <w:ind w:left="720" w:hanging="360"/>
              <w:jc w:val="both"/>
              <w:rPr>
                <w:color w:val="211d1e"/>
              </w:rPr>
            </w:pPr>
            <w:r w:rsidDel="00000000" w:rsidR="00000000" w:rsidRPr="00000000">
              <w:rPr>
                <w:color w:val="211d1e"/>
                <w:rtl w:val="0"/>
              </w:rPr>
              <w:t xml:space="preserve">valuti il lavoro svolto in prima persona e l’attività in generale.</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jc w:val="both"/>
              <w:rPr>
                <w:color w:val="211d1e"/>
              </w:rPr>
            </w:pPr>
            <w:r w:rsidDel="00000000" w:rsidR="00000000" w:rsidRPr="00000000">
              <w:rPr>
                <w:rtl w:val="0"/>
              </w:rPr>
            </w:r>
          </w:p>
        </w:tc>
        <w:tc>
          <w:tcPr>
            <w:vAlign w:val="center"/>
          </w:tcPr>
          <w:p w:rsidR="00000000" w:rsidDel="00000000" w:rsidP="00000000" w:rsidRDefault="00000000" w:rsidRPr="00000000" w14:paraId="000001B3">
            <w:pPr>
              <w:widowControl w:val="0"/>
              <w:jc w:val="both"/>
              <w:rPr>
                <w:color w:val="211d1e"/>
              </w:rPr>
            </w:pPr>
            <w:r w:rsidDel="00000000" w:rsidR="00000000" w:rsidRPr="00000000">
              <w:rPr>
                <w:color w:val="211d1e"/>
                <w:rtl w:val="0"/>
              </w:rPr>
              <w:t xml:space="preserve">Ogni studente dovrà compilare on line un </w:t>
            </w:r>
            <w:r w:rsidDel="00000000" w:rsidR="00000000" w:rsidRPr="00000000">
              <w:rPr>
                <w:b w:val="1"/>
                <w:color w:val="211d1e"/>
                <w:rtl w:val="0"/>
              </w:rPr>
              <w:t xml:space="preserve">diario di bordo</w:t>
            </w:r>
            <w:r w:rsidDel="00000000" w:rsidR="00000000" w:rsidRPr="00000000">
              <w:rPr>
                <w:color w:val="211d1e"/>
                <w:rtl w:val="0"/>
              </w:rPr>
              <w:t xml:space="preserve"> semistrutturato, dedicandovi una parte del tempo a disposizione in ogni fase o al termine della sessione di attività. Le domande previste potranno essere le seguenti:</w:t>
            </w:r>
          </w:p>
          <w:p w:rsidR="00000000" w:rsidDel="00000000" w:rsidP="00000000" w:rsidRDefault="00000000" w:rsidRPr="00000000" w14:paraId="000001B4">
            <w:pPr>
              <w:widowControl w:val="0"/>
              <w:numPr>
                <w:ilvl w:val="0"/>
                <w:numId w:val="1"/>
              </w:numPr>
              <w:ind w:left="720" w:hanging="360"/>
              <w:jc w:val="both"/>
              <w:rPr>
                <w:color w:val="211d1e"/>
              </w:rPr>
            </w:pPr>
            <w:r w:rsidDel="00000000" w:rsidR="00000000" w:rsidRPr="00000000">
              <w:rPr>
                <w:color w:val="211d1e"/>
                <w:rtl w:val="0"/>
              </w:rPr>
              <w:t xml:space="preserve">Che compito hai svolto in questa fase dell’attività ed in che modo?</w:t>
            </w:r>
          </w:p>
          <w:p w:rsidR="00000000" w:rsidDel="00000000" w:rsidP="00000000" w:rsidRDefault="00000000" w:rsidRPr="00000000" w14:paraId="000001B5">
            <w:pPr>
              <w:widowControl w:val="0"/>
              <w:numPr>
                <w:ilvl w:val="0"/>
                <w:numId w:val="1"/>
              </w:numPr>
              <w:ind w:left="720" w:hanging="360"/>
              <w:jc w:val="both"/>
              <w:rPr>
                <w:color w:val="211d1e"/>
              </w:rPr>
            </w:pPr>
            <w:r w:rsidDel="00000000" w:rsidR="00000000" w:rsidRPr="00000000">
              <w:rPr>
                <w:color w:val="211d1e"/>
                <w:rtl w:val="0"/>
              </w:rPr>
              <w:t xml:space="preserve">Sei soddisfatto del risultato ottenuto? Per quale motivo?</w:t>
            </w:r>
          </w:p>
          <w:p w:rsidR="00000000" w:rsidDel="00000000" w:rsidP="00000000" w:rsidRDefault="00000000" w:rsidRPr="00000000" w14:paraId="000001B6">
            <w:pPr>
              <w:widowControl w:val="0"/>
              <w:numPr>
                <w:ilvl w:val="0"/>
                <w:numId w:val="1"/>
              </w:numPr>
              <w:ind w:left="720" w:hanging="360"/>
              <w:jc w:val="both"/>
              <w:rPr>
                <w:color w:val="211d1e"/>
              </w:rPr>
            </w:pPr>
            <w:r w:rsidDel="00000000" w:rsidR="00000000" w:rsidRPr="00000000">
              <w:rPr>
                <w:color w:val="211d1e"/>
                <w:rtl w:val="0"/>
              </w:rPr>
              <w:t xml:space="preserve">Che cosa hai imparato dall’attività svolta?</w:t>
            </w:r>
          </w:p>
          <w:p w:rsidR="00000000" w:rsidDel="00000000" w:rsidP="00000000" w:rsidRDefault="00000000" w:rsidRPr="00000000" w14:paraId="000001B7">
            <w:pPr>
              <w:widowControl w:val="0"/>
              <w:numPr>
                <w:ilvl w:val="0"/>
                <w:numId w:val="1"/>
              </w:numPr>
              <w:ind w:left="720" w:hanging="360"/>
              <w:jc w:val="both"/>
              <w:rPr>
                <w:color w:val="211d1e"/>
              </w:rPr>
            </w:pPr>
            <w:r w:rsidDel="00000000" w:rsidR="00000000" w:rsidRPr="00000000">
              <w:rPr>
                <w:color w:val="211d1e"/>
                <w:rtl w:val="0"/>
              </w:rPr>
              <w:t xml:space="preserve">Hai incontrato difficoltà? Quali? Come sono state superate, in caso?</w:t>
            </w:r>
          </w:p>
          <w:p w:rsidR="00000000" w:rsidDel="00000000" w:rsidP="00000000" w:rsidRDefault="00000000" w:rsidRPr="00000000" w14:paraId="000001B8">
            <w:pPr>
              <w:widowControl w:val="0"/>
              <w:numPr>
                <w:ilvl w:val="0"/>
                <w:numId w:val="1"/>
              </w:numPr>
              <w:ind w:left="720" w:hanging="360"/>
              <w:jc w:val="both"/>
              <w:rPr>
                <w:color w:val="211d1e"/>
              </w:rPr>
            </w:pPr>
            <w:r w:rsidDel="00000000" w:rsidR="00000000" w:rsidRPr="00000000">
              <w:rPr>
                <w:color w:val="211d1e"/>
                <w:rtl w:val="0"/>
              </w:rPr>
              <w:t xml:space="preserve">Pensando all’attività svolta, In che cosa devi ancora migliorare?</w:t>
            </w:r>
          </w:p>
          <w:p w:rsidR="00000000" w:rsidDel="00000000" w:rsidP="00000000" w:rsidRDefault="00000000" w:rsidRPr="00000000" w14:paraId="000001B9">
            <w:pPr>
              <w:widowControl w:val="0"/>
              <w:numPr>
                <w:ilvl w:val="0"/>
                <w:numId w:val="1"/>
              </w:numPr>
              <w:ind w:left="720" w:hanging="360"/>
              <w:jc w:val="both"/>
              <w:rPr>
                <w:color w:val="211d1e"/>
              </w:rPr>
            </w:pPr>
            <w:r w:rsidDel="00000000" w:rsidR="00000000" w:rsidRPr="00000000">
              <w:rPr>
                <w:color w:val="211d1e"/>
                <w:rtl w:val="0"/>
              </w:rPr>
              <w:t xml:space="preserve">Come valuti il lavoro che hai svolto?</w:t>
            </w:r>
          </w:p>
        </w:tc>
      </w:tr>
    </w:tbl>
    <w:p w:rsidR="00000000" w:rsidDel="00000000" w:rsidP="00000000" w:rsidRDefault="00000000" w:rsidRPr="00000000" w14:paraId="000001BA">
      <w:pPr>
        <w:rPr>
          <w:b w:val="1"/>
          <w:sz w:val="24"/>
          <w:szCs w:val="24"/>
        </w:rPr>
      </w:pPr>
      <w:bookmarkStart w:colFirst="0" w:colLast="0" w:name="_heading=h.gjdgxs" w:id="0"/>
      <w:bookmarkEnd w:id="0"/>
      <w:r w:rsidDel="00000000" w:rsidR="00000000" w:rsidRPr="00000000">
        <w:rPr>
          <w:b w:val="1"/>
          <w:sz w:val="24"/>
          <w:szCs w:val="24"/>
          <w:rtl w:val="0"/>
        </w:rPr>
        <w:t xml:space="preserve">Strumenti di valutazione delle competenze</w:t>
      </w:r>
    </w:p>
    <w:p w:rsidR="00000000" w:rsidDel="00000000" w:rsidP="00000000" w:rsidRDefault="00000000" w:rsidRPr="00000000" w14:paraId="000001BB">
      <w:pPr>
        <w:rPr>
          <w:sz w:val="28"/>
          <w:szCs w:val="28"/>
        </w:rPr>
      </w:pPr>
      <w:r w:rsidDel="00000000" w:rsidR="00000000" w:rsidRPr="00000000">
        <w:rPr>
          <w:rtl w:val="0"/>
        </w:rPr>
      </w:r>
    </w:p>
    <w:p w:rsidR="00000000" w:rsidDel="00000000" w:rsidP="00000000" w:rsidRDefault="00000000" w:rsidRPr="00000000" w14:paraId="000001BC">
      <w:pPr>
        <w:jc w:val="center"/>
        <w:rPr>
          <w:b w:val="1"/>
          <w:sz w:val="24"/>
          <w:szCs w:val="24"/>
        </w:rPr>
      </w:pPr>
      <w:r w:rsidDel="00000000" w:rsidR="00000000" w:rsidRPr="00000000">
        <w:rPr>
          <w:rtl w:val="0"/>
        </w:rPr>
      </w:r>
    </w:p>
    <w:p w:rsidR="00000000" w:rsidDel="00000000" w:rsidP="00000000" w:rsidRDefault="00000000" w:rsidRPr="00000000" w14:paraId="000001BD">
      <w:pPr>
        <w:jc w:val="center"/>
        <w:rPr>
          <w:b w:val="1"/>
          <w:sz w:val="24"/>
          <w:szCs w:val="24"/>
        </w:rPr>
      </w:pPr>
      <w:r w:rsidDel="00000000" w:rsidR="00000000" w:rsidRPr="00000000">
        <w:rPr>
          <w:rtl w:val="0"/>
        </w:rPr>
      </w:r>
    </w:p>
    <w:p w:rsidR="00000000" w:rsidDel="00000000" w:rsidP="00000000" w:rsidRDefault="00000000" w:rsidRPr="00000000" w14:paraId="000001BE">
      <w:pPr>
        <w:jc w:val="center"/>
        <w:rPr>
          <w:b w:val="1"/>
          <w:sz w:val="24"/>
          <w:szCs w:val="24"/>
        </w:rPr>
      </w:pPr>
      <w:r w:rsidDel="00000000" w:rsidR="00000000" w:rsidRPr="00000000">
        <w:rPr>
          <w:b w:val="1"/>
          <w:sz w:val="24"/>
          <w:szCs w:val="24"/>
          <w:rtl w:val="0"/>
        </w:rPr>
        <w:t xml:space="preserve">DESCRITTORI GENERALI DEI LIVELLI DI COMPETENZA</w:t>
      </w:r>
    </w:p>
    <w:p w:rsidR="00000000" w:rsidDel="00000000" w:rsidP="00000000" w:rsidRDefault="00000000" w:rsidRPr="00000000" w14:paraId="000001BF">
      <w:pPr>
        <w:rPr/>
      </w:pPr>
      <w:r w:rsidDel="00000000" w:rsidR="00000000" w:rsidRPr="00000000">
        <w:rPr>
          <w:rtl w:val="0"/>
        </w:rPr>
      </w:r>
    </w:p>
    <w:tbl>
      <w:tblPr>
        <w:tblStyle w:val="Table5"/>
        <w:tblW w:w="14601.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3118"/>
        <w:gridCol w:w="2977"/>
        <w:gridCol w:w="2977"/>
        <w:gridCol w:w="2977"/>
        <w:tblGridChange w:id="0">
          <w:tblGrid>
            <w:gridCol w:w="2552"/>
            <w:gridCol w:w="3118"/>
            <w:gridCol w:w="2977"/>
            <w:gridCol w:w="2977"/>
            <w:gridCol w:w="2977"/>
          </w:tblGrid>
        </w:tblGridChange>
      </w:tblGrid>
      <w:tr>
        <w:trPr>
          <w:cantSplit w:val="0"/>
          <w:tblHeader w:val="0"/>
        </w:trPr>
        <w:tc>
          <w:tcPr>
            <w:shd w:fill="f2f2f2" w:val="clear"/>
          </w:tcPr>
          <w:p w:rsidR="00000000" w:rsidDel="00000000" w:rsidP="00000000" w:rsidRDefault="00000000" w:rsidRPr="00000000" w14:paraId="000001C0">
            <w:pPr>
              <w:jc w:val="center"/>
              <w:rPr>
                <w:b w:val="1"/>
              </w:rPr>
            </w:pPr>
            <w:r w:rsidDel="00000000" w:rsidR="00000000" w:rsidRPr="00000000">
              <w:rPr>
                <w:b w:val="1"/>
                <w:rtl w:val="0"/>
              </w:rPr>
              <w:t xml:space="preserve">INDICATORI</w:t>
            </w:r>
          </w:p>
        </w:tc>
        <w:tc>
          <w:tcPr>
            <w:shd w:fill="f2f2f2" w:val="clear"/>
          </w:tcPr>
          <w:p w:rsidR="00000000" w:rsidDel="00000000" w:rsidP="00000000" w:rsidRDefault="00000000" w:rsidRPr="00000000" w14:paraId="000001C1">
            <w:pPr>
              <w:jc w:val="center"/>
              <w:rPr>
                <w:b w:val="1"/>
              </w:rPr>
            </w:pPr>
            <w:r w:rsidDel="00000000" w:rsidR="00000000" w:rsidRPr="00000000">
              <w:rPr>
                <w:b w:val="1"/>
                <w:rtl w:val="0"/>
              </w:rPr>
              <w:t xml:space="preserve">INIZIALE (D)</w:t>
            </w:r>
          </w:p>
        </w:tc>
        <w:tc>
          <w:tcPr>
            <w:shd w:fill="f2f2f2" w:val="clear"/>
          </w:tcPr>
          <w:p w:rsidR="00000000" w:rsidDel="00000000" w:rsidP="00000000" w:rsidRDefault="00000000" w:rsidRPr="00000000" w14:paraId="000001C2">
            <w:pPr>
              <w:jc w:val="center"/>
              <w:rPr>
                <w:b w:val="1"/>
              </w:rPr>
            </w:pPr>
            <w:r w:rsidDel="00000000" w:rsidR="00000000" w:rsidRPr="00000000">
              <w:rPr>
                <w:b w:val="1"/>
                <w:rtl w:val="0"/>
              </w:rPr>
              <w:t xml:space="preserve">BASE (C)</w:t>
            </w:r>
          </w:p>
        </w:tc>
        <w:tc>
          <w:tcPr>
            <w:shd w:fill="f2f2f2" w:val="clear"/>
          </w:tcPr>
          <w:p w:rsidR="00000000" w:rsidDel="00000000" w:rsidP="00000000" w:rsidRDefault="00000000" w:rsidRPr="00000000" w14:paraId="000001C3">
            <w:pPr>
              <w:jc w:val="center"/>
              <w:rPr>
                <w:b w:val="1"/>
              </w:rPr>
            </w:pPr>
            <w:r w:rsidDel="00000000" w:rsidR="00000000" w:rsidRPr="00000000">
              <w:rPr>
                <w:b w:val="1"/>
                <w:rtl w:val="0"/>
              </w:rPr>
              <w:t xml:space="preserve">INTERMEDIO (B)</w:t>
            </w:r>
          </w:p>
        </w:tc>
        <w:tc>
          <w:tcPr>
            <w:shd w:fill="f2f2f2" w:val="clear"/>
          </w:tcPr>
          <w:p w:rsidR="00000000" w:rsidDel="00000000" w:rsidP="00000000" w:rsidRDefault="00000000" w:rsidRPr="00000000" w14:paraId="000001C4">
            <w:pPr>
              <w:jc w:val="center"/>
              <w:rPr>
                <w:b w:val="1"/>
              </w:rPr>
            </w:pPr>
            <w:r w:rsidDel="00000000" w:rsidR="00000000" w:rsidRPr="00000000">
              <w:rPr>
                <w:b w:val="1"/>
                <w:rtl w:val="0"/>
              </w:rPr>
              <w:t xml:space="preserve">AVANZATO (A)</w:t>
            </w:r>
          </w:p>
          <w:p w:rsidR="00000000" w:rsidDel="00000000" w:rsidP="00000000" w:rsidRDefault="00000000" w:rsidRPr="00000000" w14:paraId="000001C5">
            <w:pPr>
              <w:jc w:val="center"/>
              <w:rPr>
                <w:b w:val="1"/>
              </w:rPr>
            </w:pPr>
            <w:r w:rsidDel="00000000" w:rsidR="00000000" w:rsidRPr="00000000">
              <w:rPr>
                <w:rtl w:val="0"/>
              </w:rPr>
            </w:r>
          </w:p>
        </w:tc>
      </w:tr>
      <w:tr>
        <w:trPr>
          <w:cantSplit w:val="0"/>
          <w:trHeight w:val="1800" w:hRule="atLeast"/>
          <w:tblHeader w:val="0"/>
        </w:trPr>
        <w:tc>
          <w:tcPr/>
          <w:p w:rsidR="00000000" w:rsidDel="00000000" w:rsidP="00000000" w:rsidRDefault="00000000" w:rsidRPr="00000000" w14:paraId="000001C6">
            <w:pPr>
              <w:rPr>
                <w:b w:val="1"/>
                <w:sz w:val="22"/>
                <w:szCs w:val="22"/>
              </w:rPr>
            </w:pPr>
            <w:r w:rsidDel="00000000" w:rsidR="00000000" w:rsidRPr="00000000">
              <w:rPr>
                <w:b w:val="1"/>
                <w:sz w:val="22"/>
                <w:szCs w:val="22"/>
                <w:rtl w:val="0"/>
              </w:rPr>
              <w:t xml:space="preserve">1. Rubrica di processo</w:t>
            </w:r>
          </w:p>
          <w:p w:rsidR="00000000" w:rsidDel="00000000" w:rsidP="00000000" w:rsidRDefault="00000000" w:rsidRPr="00000000" w14:paraId="000001C7">
            <w:pPr>
              <w:rPr>
                <w:sz w:val="22"/>
                <w:szCs w:val="22"/>
              </w:rPr>
            </w:pPr>
            <w:r w:rsidDel="00000000" w:rsidR="00000000" w:rsidRPr="00000000">
              <w:rPr>
                <w:rtl w:val="0"/>
              </w:rPr>
            </w:r>
          </w:p>
          <w:p w:rsidR="00000000" w:rsidDel="00000000" w:rsidP="00000000" w:rsidRDefault="00000000" w:rsidRPr="00000000" w14:paraId="000001C8">
            <w:pPr>
              <w:rPr>
                <w:sz w:val="22"/>
                <w:szCs w:val="22"/>
              </w:rPr>
            </w:pPr>
            <w:r w:rsidDel="00000000" w:rsidR="00000000" w:rsidRPr="00000000">
              <w:rPr>
                <w:sz w:val="22"/>
                <w:szCs w:val="22"/>
                <w:rtl w:val="0"/>
              </w:rPr>
              <w:t xml:space="preserve">(valuta la competenza agita in situazione)</w:t>
            </w:r>
          </w:p>
        </w:tc>
        <w:tc>
          <w:tcPr/>
          <w:p w:rsidR="00000000" w:rsidDel="00000000" w:rsidP="00000000" w:rsidRDefault="00000000" w:rsidRPr="00000000" w14:paraId="000001C9">
            <w:pPr>
              <w:rPr/>
            </w:pPr>
            <w:r w:rsidDel="00000000" w:rsidR="00000000" w:rsidRPr="00000000">
              <w:rPr>
                <w:rtl w:val="0"/>
              </w:rPr>
              <w:t xml:space="preserve">Lo studente ha incontrato difficoltà nell’affrontare il compito di realtà ed è riuscito ad applicare le conoscenze e le abilità necessarie solo se aiutato dall’insegnante o da un pari. </w:t>
            </w:r>
          </w:p>
          <w:p w:rsidR="00000000" w:rsidDel="00000000" w:rsidP="00000000" w:rsidRDefault="00000000" w:rsidRPr="00000000" w14:paraId="000001CA">
            <w:pPr>
              <w:rPr/>
            </w:pPr>
            <w:r w:rsidDel="00000000" w:rsidR="00000000" w:rsidRPr="00000000">
              <w:rPr>
                <w:rtl w:val="0"/>
              </w:rPr>
            </w:r>
          </w:p>
        </w:tc>
        <w:tc>
          <w:tcPr/>
          <w:p w:rsidR="00000000" w:rsidDel="00000000" w:rsidP="00000000" w:rsidRDefault="00000000" w:rsidRPr="00000000" w14:paraId="000001CB">
            <w:pPr>
              <w:rPr>
                <w:b w:val="1"/>
              </w:rPr>
            </w:pPr>
            <w:r w:rsidDel="00000000" w:rsidR="00000000" w:rsidRPr="00000000">
              <w:rPr>
                <w:rtl w:val="0"/>
              </w:rPr>
              <w:t xml:space="preserve">Lo studente è riuscito a svolgere in autonomia le parti più semplici del compito di realtà, mostrando di possedere conoscenze ed abilità essenziali e di saper applicare regole e procedure fondamentali</w:t>
            </w: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tc>
        <w:tc>
          <w:tcPr/>
          <w:p w:rsidR="00000000" w:rsidDel="00000000" w:rsidP="00000000" w:rsidRDefault="00000000" w:rsidRPr="00000000" w14:paraId="000001CD">
            <w:pPr>
              <w:rPr/>
            </w:pPr>
            <w:r w:rsidDel="00000000" w:rsidR="00000000" w:rsidRPr="00000000">
              <w:rPr>
                <w:color w:val="000000"/>
                <w:rtl w:val="0"/>
              </w:rPr>
              <w:t xml:space="preserve">Lo studente ha mostrato di saper agire in maniera competente per risolvere la situazione problema, dimostrando di saper utilizzare le conoscenze e le abilità richieste</w:t>
            </w: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tc>
        <w:tc>
          <w:tcPr/>
          <w:p w:rsidR="00000000" w:rsidDel="00000000" w:rsidP="00000000" w:rsidRDefault="00000000" w:rsidRPr="00000000" w14:paraId="000001CF">
            <w:pPr>
              <w:rPr/>
            </w:pPr>
            <w:r w:rsidDel="00000000" w:rsidR="00000000" w:rsidRPr="00000000">
              <w:rPr>
                <w:rtl w:val="0"/>
              </w:rPr>
              <w:t xml:space="preserve">Lo studente ha saputo agire in modo esperto, consapevole e originale nello svolgimento del compito di realtà, mostrando una sicura padronanza nell’uso delle conoscenze e delle abilità richieste</w:t>
            </w:r>
          </w:p>
        </w:tc>
      </w:tr>
      <w:tr>
        <w:trPr>
          <w:cantSplit w:val="0"/>
          <w:tblHeader w:val="0"/>
        </w:trPr>
        <w:tc>
          <w:tcPr/>
          <w:p w:rsidR="00000000" w:rsidDel="00000000" w:rsidP="00000000" w:rsidRDefault="00000000" w:rsidRPr="00000000" w14:paraId="000001D0">
            <w:pPr>
              <w:rPr>
                <w:sz w:val="22"/>
                <w:szCs w:val="22"/>
              </w:rPr>
            </w:pPr>
            <w:r w:rsidDel="00000000" w:rsidR="00000000" w:rsidRPr="00000000">
              <w:rPr>
                <w:rtl w:val="0"/>
              </w:rPr>
            </w:r>
          </w:p>
          <w:p w:rsidR="00000000" w:rsidDel="00000000" w:rsidP="00000000" w:rsidRDefault="00000000" w:rsidRPr="00000000" w14:paraId="000001D1">
            <w:pPr>
              <w:rPr>
                <w:b w:val="1"/>
                <w:sz w:val="22"/>
                <w:szCs w:val="22"/>
              </w:rPr>
            </w:pPr>
            <w:r w:rsidDel="00000000" w:rsidR="00000000" w:rsidRPr="00000000">
              <w:rPr>
                <w:b w:val="1"/>
                <w:sz w:val="22"/>
                <w:szCs w:val="22"/>
                <w:rtl w:val="0"/>
              </w:rPr>
              <w:t xml:space="preserve">2. Rubrica di prodotto </w:t>
            </w:r>
          </w:p>
          <w:p w:rsidR="00000000" w:rsidDel="00000000" w:rsidP="00000000" w:rsidRDefault="00000000" w:rsidRPr="00000000" w14:paraId="000001D2">
            <w:pPr>
              <w:rPr>
                <w:b w:val="1"/>
                <w:sz w:val="22"/>
                <w:szCs w:val="22"/>
              </w:rPr>
            </w:pPr>
            <w:r w:rsidDel="00000000" w:rsidR="00000000" w:rsidRPr="00000000">
              <w:rPr>
                <w:rtl w:val="0"/>
              </w:rPr>
            </w:r>
          </w:p>
          <w:p w:rsidR="00000000" w:rsidDel="00000000" w:rsidP="00000000" w:rsidRDefault="00000000" w:rsidRPr="00000000" w14:paraId="000001D3">
            <w:pPr>
              <w:rPr>
                <w:sz w:val="22"/>
                <w:szCs w:val="22"/>
              </w:rPr>
            </w:pPr>
            <w:r w:rsidDel="00000000" w:rsidR="00000000" w:rsidRPr="00000000">
              <w:rPr>
                <w:sz w:val="22"/>
                <w:szCs w:val="22"/>
                <w:rtl w:val="0"/>
              </w:rPr>
              <w:t xml:space="preserve">(risultato dell’agire competente in termini di elaborato)</w:t>
            </w:r>
          </w:p>
          <w:p w:rsidR="00000000" w:rsidDel="00000000" w:rsidP="00000000" w:rsidRDefault="00000000" w:rsidRPr="00000000" w14:paraId="000001D4">
            <w:pPr>
              <w:rPr>
                <w:sz w:val="22"/>
                <w:szCs w:val="22"/>
              </w:rPr>
            </w:pPr>
            <w:r w:rsidDel="00000000" w:rsidR="00000000" w:rsidRPr="00000000">
              <w:rPr>
                <w:rtl w:val="0"/>
              </w:rPr>
            </w:r>
          </w:p>
        </w:tc>
        <w:tc>
          <w:tcPr/>
          <w:p w:rsidR="00000000" w:rsidDel="00000000" w:rsidP="00000000" w:rsidRDefault="00000000" w:rsidRPr="00000000" w14:paraId="000001D5">
            <w:pPr>
              <w:rPr/>
            </w:pPr>
            <w:r w:rsidDel="00000000" w:rsidR="00000000" w:rsidRPr="00000000">
              <w:rPr>
                <w:rtl w:val="0"/>
              </w:rPr>
              <w:t xml:space="preserve">L’elaborato prodotto presenta varie imperfezioni, una struttura poco coerente e denota un basso livello di competenza da parte dell’alunno</w:t>
            </w:r>
          </w:p>
        </w:tc>
        <w:tc>
          <w:tcPr/>
          <w:p w:rsidR="00000000" w:rsidDel="00000000" w:rsidP="00000000" w:rsidRDefault="00000000" w:rsidRPr="00000000" w14:paraId="000001D6">
            <w:pPr>
              <w:rPr/>
            </w:pPr>
            <w:r w:rsidDel="00000000" w:rsidR="00000000" w:rsidRPr="00000000">
              <w:rPr>
                <w:rtl w:val="0"/>
              </w:rPr>
              <w:t xml:space="preserve">L’elaborato prodotto risulta essere semplice, essenziale ed abbastanza corretto, perciò dimostra come l’alunno sia in grado di utilizzare le principali conoscenze e abilità richieste </w:t>
            </w:r>
          </w:p>
        </w:tc>
        <w:tc>
          <w:tcPr/>
          <w:p w:rsidR="00000000" w:rsidDel="00000000" w:rsidP="00000000" w:rsidRDefault="00000000" w:rsidRPr="00000000" w14:paraId="000001D7">
            <w:pPr>
              <w:rPr/>
            </w:pPr>
            <w:bookmarkStart w:colFirst="0" w:colLast="0" w:name="_heading=h.30j0zll" w:id="1"/>
            <w:bookmarkEnd w:id="1"/>
            <w:r w:rsidDel="00000000" w:rsidR="00000000" w:rsidRPr="00000000">
              <w:rPr>
                <w:color w:val="000000"/>
                <w:rtl w:val="0"/>
              </w:rPr>
              <w:t xml:space="preserve">L’elaborato prodotto risulta essere ben sviluppato ed in gran parte corretto, perciò dimostra come l’alunno abbia raggiunto un buon livello di padronanza della competenza richiesta</w:t>
            </w:r>
            <w:r w:rsidDel="00000000" w:rsidR="00000000" w:rsidRPr="00000000">
              <w:rPr>
                <w:rtl w:val="0"/>
              </w:rPr>
            </w:r>
          </w:p>
        </w:tc>
        <w:tc>
          <w:tcPr/>
          <w:p w:rsidR="00000000" w:rsidDel="00000000" w:rsidP="00000000" w:rsidRDefault="00000000" w:rsidRPr="00000000" w14:paraId="000001D8">
            <w:pPr>
              <w:rPr/>
            </w:pPr>
            <w:r w:rsidDel="00000000" w:rsidR="00000000" w:rsidRPr="00000000">
              <w:rPr>
                <w:rtl w:val="0"/>
              </w:rPr>
              <w:t xml:space="preserve">L’elaborato prodotto risulta essere significativo ed originale, corretto e ben strutturato, perciò dimostra un’ottima padronanza della competenza richiesta da parte dell’alunno</w:t>
            </w:r>
          </w:p>
          <w:p w:rsidR="00000000" w:rsidDel="00000000" w:rsidP="00000000" w:rsidRDefault="00000000" w:rsidRPr="00000000" w14:paraId="000001D9">
            <w:pPr>
              <w:rPr/>
            </w:pPr>
            <w:r w:rsidDel="00000000" w:rsidR="00000000" w:rsidRPr="00000000">
              <w:rPr>
                <w:rtl w:val="0"/>
              </w:rPr>
            </w:r>
          </w:p>
        </w:tc>
      </w:tr>
      <w:tr>
        <w:trPr>
          <w:cantSplit w:val="0"/>
          <w:tblHeader w:val="0"/>
        </w:trPr>
        <w:tc>
          <w:tcPr/>
          <w:p w:rsidR="00000000" w:rsidDel="00000000" w:rsidP="00000000" w:rsidRDefault="00000000" w:rsidRPr="00000000" w14:paraId="000001DA">
            <w:pPr>
              <w:rPr>
                <w:b w:val="1"/>
                <w:sz w:val="22"/>
                <w:szCs w:val="22"/>
              </w:rPr>
            </w:pPr>
            <w:r w:rsidDel="00000000" w:rsidR="00000000" w:rsidRPr="00000000">
              <w:rPr>
                <w:b w:val="1"/>
                <w:sz w:val="22"/>
                <w:szCs w:val="22"/>
                <w:rtl w:val="0"/>
              </w:rPr>
              <w:t xml:space="preserve">3. Rubrica di consapevolezza metacognitiva</w:t>
            </w:r>
          </w:p>
          <w:p w:rsidR="00000000" w:rsidDel="00000000" w:rsidP="00000000" w:rsidRDefault="00000000" w:rsidRPr="00000000" w14:paraId="000001DB">
            <w:pPr>
              <w:rPr>
                <w:sz w:val="22"/>
                <w:szCs w:val="22"/>
              </w:rPr>
            </w:pPr>
            <w:r w:rsidDel="00000000" w:rsidR="00000000" w:rsidRPr="00000000">
              <w:rPr>
                <w:rtl w:val="0"/>
              </w:rPr>
            </w:r>
          </w:p>
          <w:p w:rsidR="00000000" w:rsidDel="00000000" w:rsidP="00000000" w:rsidRDefault="00000000" w:rsidRPr="00000000" w14:paraId="000001DC">
            <w:pPr>
              <w:rPr>
                <w:sz w:val="22"/>
                <w:szCs w:val="22"/>
              </w:rPr>
            </w:pPr>
            <w:r w:rsidDel="00000000" w:rsidR="00000000" w:rsidRPr="00000000">
              <w:rPr>
                <w:sz w:val="22"/>
                <w:szCs w:val="22"/>
                <w:rtl w:val="0"/>
              </w:rPr>
              <w:t xml:space="preserve">(risultato della relazione individuale sull’UdA o dell’esposizione)</w:t>
            </w:r>
          </w:p>
          <w:p w:rsidR="00000000" w:rsidDel="00000000" w:rsidP="00000000" w:rsidRDefault="00000000" w:rsidRPr="00000000" w14:paraId="000001DD">
            <w:pPr>
              <w:rPr>
                <w:sz w:val="22"/>
                <w:szCs w:val="22"/>
              </w:rPr>
            </w:pPr>
            <w:r w:rsidDel="00000000" w:rsidR="00000000" w:rsidRPr="00000000">
              <w:rPr>
                <w:rtl w:val="0"/>
              </w:rPr>
            </w:r>
          </w:p>
        </w:tc>
        <w:tc>
          <w:tcPr/>
          <w:p w:rsidR="00000000" w:rsidDel="00000000" w:rsidP="00000000" w:rsidRDefault="00000000" w:rsidRPr="00000000" w14:paraId="000001DE">
            <w:pPr>
              <w:rPr/>
            </w:pPr>
            <w:r w:rsidDel="00000000" w:rsidR="00000000" w:rsidRPr="00000000">
              <w:rPr>
                <w:rtl w:val="0"/>
              </w:rPr>
              <w:t xml:space="preserve">La relazione/esposizione mostra uno scarso livello di riflessione dell’alunno sulle attività svolte e sul proprio operato ed una ricostruzione/illustrazione approssimata ed imprecisa dei contenuti, delle fasi e degli obiettivi del percorso, con una proprietà di linguaggio da migliorare</w:t>
            </w:r>
          </w:p>
        </w:tc>
        <w:tc>
          <w:tcPr/>
          <w:p w:rsidR="00000000" w:rsidDel="00000000" w:rsidP="00000000" w:rsidRDefault="00000000" w:rsidRPr="00000000" w14:paraId="000001DF">
            <w:pPr>
              <w:rPr/>
            </w:pPr>
            <w:r w:rsidDel="00000000" w:rsidR="00000000" w:rsidRPr="00000000">
              <w:rPr>
                <w:rtl w:val="0"/>
              </w:rPr>
              <w:t xml:space="preserve">La relazione/esposizione mostra un discreto livello di riflessione dell’alunno sulle attività svolte e sul proprio operato ed una ricostruzione semplice ed essenziale dei contenuti, delle fasi e degli obiettivi del percorso, con un uso basilare del linguaggio specifico</w:t>
            </w:r>
          </w:p>
        </w:tc>
        <w:tc>
          <w:tcPr/>
          <w:p w:rsidR="00000000" w:rsidDel="00000000" w:rsidP="00000000" w:rsidRDefault="00000000" w:rsidRPr="00000000" w14:paraId="000001E0">
            <w:pPr>
              <w:rPr>
                <w:color w:val="000000"/>
              </w:rPr>
            </w:pPr>
            <w:r w:rsidDel="00000000" w:rsidR="00000000" w:rsidRPr="00000000">
              <w:rPr>
                <w:color w:val="000000"/>
                <w:rtl w:val="0"/>
              </w:rPr>
              <w:t xml:space="preserve">La relazione/esposizione denota una buona capacità di riflessione dell’alunno sulle attività svolte e sul proprio operato ed una ricostruzione precisa e abbastanza dettagliata dei contenuti, delle fasi e degli obiettivi del percorso, con un uso corretto del linguaggio specifico</w:t>
            </w:r>
          </w:p>
        </w:tc>
        <w:tc>
          <w:tcPr/>
          <w:p w:rsidR="00000000" w:rsidDel="00000000" w:rsidP="00000000" w:rsidRDefault="00000000" w:rsidRPr="00000000" w14:paraId="000001E1">
            <w:pPr>
              <w:rPr/>
            </w:pPr>
            <w:r w:rsidDel="00000000" w:rsidR="00000000" w:rsidRPr="00000000">
              <w:rPr>
                <w:rtl w:val="0"/>
              </w:rPr>
              <w:t xml:space="preserve">La relazione/esposizione denota un livello profondo di riflessione dell’alunno sulle attività svolte e sul proprio operato ed una ricostruzione completa, ragionata e approfondita delle fasi e degli obiettivi del percorso, con un uso costante e preciso del linguaggio specifico</w:t>
            </w:r>
          </w:p>
        </w:tc>
      </w:tr>
    </w:tbl>
    <w:p w:rsidR="00000000" w:rsidDel="00000000" w:rsidP="00000000" w:rsidRDefault="00000000" w:rsidRPr="00000000" w14:paraId="000001E2">
      <w:pPr>
        <w:spacing w:line="276" w:lineRule="auto"/>
        <w:jc w:val="left"/>
        <w:rPr>
          <w:b w:val="1"/>
          <w:sz w:val="28"/>
          <w:szCs w:val="28"/>
        </w:rPr>
      </w:pPr>
      <w:r w:rsidDel="00000000" w:rsidR="00000000" w:rsidRPr="00000000">
        <w:rPr>
          <w:rtl w:val="0"/>
        </w:rPr>
      </w:r>
    </w:p>
    <w:p w:rsidR="00000000" w:rsidDel="00000000" w:rsidP="00000000" w:rsidRDefault="00000000" w:rsidRPr="00000000" w14:paraId="000001E3">
      <w:pPr>
        <w:spacing w:line="276" w:lineRule="auto"/>
        <w:jc w:val="center"/>
        <w:rPr>
          <w:b w:val="1"/>
          <w:sz w:val="28"/>
          <w:szCs w:val="28"/>
        </w:rPr>
      </w:pPr>
      <w:r w:rsidDel="00000000" w:rsidR="00000000" w:rsidRPr="00000000">
        <w:rPr>
          <w:b w:val="1"/>
          <w:sz w:val="28"/>
          <w:szCs w:val="28"/>
          <w:rtl w:val="0"/>
        </w:rPr>
        <w:t xml:space="preserve">RUBRICA DI VALUTAZIONE DELLE COMPETENZE</w:t>
      </w:r>
    </w:p>
    <w:p w:rsidR="00000000" w:rsidDel="00000000" w:rsidP="00000000" w:rsidRDefault="00000000" w:rsidRPr="00000000" w14:paraId="000001E4">
      <w:pPr>
        <w:spacing w:line="276" w:lineRule="auto"/>
        <w:rPr>
          <w:sz w:val="22"/>
          <w:szCs w:val="22"/>
        </w:rPr>
      </w:pPr>
      <w:r w:rsidDel="00000000" w:rsidR="00000000" w:rsidRPr="00000000">
        <w:rPr>
          <w:rtl w:val="0"/>
        </w:rPr>
      </w:r>
    </w:p>
    <w:tbl>
      <w:tblPr>
        <w:tblStyle w:val="Table6"/>
        <w:tblW w:w="14883.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
        <w:gridCol w:w="2126"/>
        <w:gridCol w:w="1701"/>
        <w:gridCol w:w="2268"/>
        <w:gridCol w:w="1984"/>
        <w:gridCol w:w="1985"/>
        <w:gridCol w:w="1984"/>
        <w:gridCol w:w="1843"/>
        <w:tblGridChange w:id="0">
          <w:tblGrid>
            <w:gridCol w:w="992"/>
            <w:gridCol w:w="2126"/>
            <w:gridCol w:w="1701"/>
            <w:gridCol w:w="2268"/>
            <w:gridCol w:w="1984"/>
            <w:gridCol w:w="1985"/>
            <w:gridCol w:w="1984"/>
            <w:gridCol w:w="1843"/>
          </w:tblGrid>
        </w:tblGridChange>
      </w:tblGrid>
      <w:tr>
        <w:trPr>
          <w:cantSplit w:val="0"/>
          <w:trHeight w:val="420"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1E5">
            <w:pPr>
              <w:widowControl w:val="0"/>
              <w:rPr>
                <w:sz w:val="22"/>
                <w:szCs w:val="22"/>
              </w:rPr>
            </w:pPr>
            <w:r w:rsidDel="00000000" w:rsidR="00000000" w:rsidRPr="00000000">
              <w:rPr>
                <w:b w:val="1"/>
                <w:sz w:val="22"/>
                <w:szCs w:val="22"/>
                <w:rtl w:val="0"/>
              </w:rPr>
              <w:t xml:space="preserve">COMPITO DI REALTÀ</w:t>
            </w:r>
            <w:r w:rsidDel="00000000" w:rsidR="00000000" w:rsidRPr="00000000">
              <w:rPr>
                <w:sz w:val="22"/>
                <w:szCs w:val="22"/>
                <w:rtl w:val="0"/>
              </w:rPr>
              <w:t xml:space="preserve">:</w:t>
            </w:r>
          </w:p>
          <w:p w:rsidR="00000000" w:rsidDel="00000000" w:rsidP="00000000" w:rsidRDefault="00000000" w:rsidRPr="00000000" w14:paraId="000001E6">
            <w:pPr>
              <w:widowControl w:val="0"/>
              <w:rPr>
                <w:color w:val="211d1e"/>
              </w:rPr>
            </w:pPr>
            <w:r w:rsidDel="00000000" w:rsidR="00000000" w:rsidRPr="00000000">
              <w:rPr>
                <w:sz w:val="22"/>
                <w:szCs w:val="22"/>
                <w:rtl w:val="0"/>
              </w:rPr>
              <w:t xml:space="preserve"> </w:t>
            </w:r>
            <w:r w:rsidDel="00000000" w:rsidR="00000000" w:rsidRPr="00000000">
              <w:rPr>
                <w:color w:val="211d1e"/>
                <w:rtl w:val="0"/>
              </w:rPr>
              <w:t xml:space="preserve">Gli studenti saranno chiamati a progettare il restyling del sito e la gestione dell’e-commerce anche tramite l’utilizzo dei social.</w:t>
            </w:r>
          </w:p>
          <w:p w:rsidR="00000000" w:rsidDel="00000000" w:rsidP="00000000" w:rsidRDefault="00000000" w:rsidRPr="00000000" w14:paraId="000001E7">
            <w:pPr>
              <w:widowControl w:val="0"/>
              <w:rPr>
                <w:color w:val="211d1e"/>
              </w:rPr>
            </w:pPr>
            <w:r w:rsidDel="00000000" w:rsidR="00000000" w:rsidRPr="00000000">
              <w:rPr>
                <w:color w:val="211d1e"/>
                <w:rtl w:val="0"/>
              </w:rPr>
              <w:t xml:space="preserve">Dovranno inoltre ideare la campagna pubblicitaria dell’azienda ponendo particolare attenzione alla sostenibilità su cui pone l’accento l’azienda stessa.</w:t>
            </w:r>
          </w:p>
          <w:p w:rsidR="00000000" w:rsidDel="00000000" w:rsidP="00000000" w:rsidRDefault="00000000" w:rsidRPr="00000000" w14:paraId="000001E8">
            <w:pPr>
              <w:widowControl w:val="0"/>
              <w:rPr>
                <w:sz w:val="22"/>
                <w:szCs w:val="22"/>
              </w:rPr>
            </w:pPr>
            <w:r w:rsidDel="00000000" w:rsidR="00000000" w:rsidRPr="00000000">
              <w:rPr>
                <w:color w:val="211d1e"/>
                <w:rtl w:val="0"/>
              </w:rPr>
              <w:t xml:space="preserve">Gli studenti realizzeranno inoltre un sondaggio per il restyling del sito.</w:t>
            </w:r>
            <w:r w:rsidDel="00000000" w:rsidR="00000000" w:rsidRPr="00000000">
              <w:rPr>
                <w:rtl w:val="0"/>
              </w:rPr>
            </w:r>
          </w:p>
          <w:p w:rsidR="00000000" w:rsidDel="00000000" w:rsidP="00000000" w:rsidRDefault="00000000" w:rsidRPr="00000000" w14:paraId="000001E9">
            <w:pPr>
              <w:widowControl w:val="0"/>
              <w:rPr>
                <w:sz w:val="22"/>
                <w:szCs w:val="22"/>
              </w:rPr>
            </w:pPr>
            <w:r w:rsidDel="00000000" w:rsidR="00000000" w:rsidRPr="00000000">
              <w:rPr>
                <w:rtl w:val="0"/>
              </w:rPr>
            </w:r>
          </w:p>
          <w:p w:rsidR="00000000" w:rsidDel="00000000" w:rsidP="00000000" w:rsidRDefault="00000000" w:rsidRPr="00000000" w14:paraId="000001EA">
            <w:pPr>
              <w:widowControl w:val="0"/>
              <w:rPr>
                <w:sz w:val="22"/>
                <w:szCs w:val="22"/>
              </w:rPr>
            </w:pP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1EF">
            <w:pPr>
              <w:widowControl w:val="0"/>
              <w:rPr>
                <w:sz w:val="22"/>
                <w:szCs w:val="22"/>
              </w:rPr>
            </w:pPr>
            <w:r w:rsidDel="00000000" w:rsidR="00000000" w:rsidRPr="00000000">
              <w:rPr>
                <w:b w:val="1"/>
                <w:sz w:val="22"/>
                <w:szCs w:val="22"/>
                <w:rtl w:val="0"/>
              </w:rPr>
              <w:t xml:space="preserve">PRODOTTO/I</w:t>
            </w:r>
            <w:r w:rsidDel="00000000" w:rsidR="00000000" w:rsidRPr="00000000">
              <w:rPr>
                <w:sz w:val="22"/>
                <w:szCs w:val="22"/>
                <w:rtl w:val="0"/>
              </w:rPr>
              <w:t xml:space="preserve">:</w:t>
            </w:r>
          </w:p>
          <w:p w:rsidR="00000000" w:rsidDel="00000000" w:rsidP="00000000" w:rsidRDefault="00000000" w:rsidRPr="00000000" w14:paraId="000001F0">
            <w:pPr>
              <w:widowControl w:val="0"/>
              <w:rPr>
                <w:sz w:val="22"/>
                <w:szCs w:val="22"/>
              </w:rPr>
            </w:pPr>
            <w:r w:rsidDel="00000000" w:rsidR="00000000" w:rsidRPr="00000000">
              <w:rPr>
                <w:color w:val="211d1e"/>
                <w:rtl w:val="0"/>
              </w:rPr>
              <w:t xml:space="preserve">CAMPAGNA PUBBLICITARIA  DI UN’AZIENDA COMMERCIALE (VINICOLA) SUL SITO </w:t>
            </w: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1F3">
            <w:pPr>
              <w:widowControl w:val="0"/>
              <w:rPr>
                <w:b w:val="1"/>
                <w:sz w:val="22"/>
                <w:szCs w:val="22"/>
              </w:rPr>
            </w:pPr>
            <w:r w:rsidDel="00000000" w:rsidR="00000000" w:rsidRPr="00000000">
              <w:rPr>
                <w:b w:val="1"/>
                <w:sz w:val="22"/>
                <w:szCs w:val="22"/>
                <w:rtl w:val="0"/>
              </w:rPr>
              <w:t xml:space="preserve">INSEGNAMENTO/I: </w:t>
            </w:r>
            <w:r w:rsidDel="00000000" w:rsidR="00000000" w:rsidRPr="00000000">
              <w:rPr>
                <w:color w:val="211d1e"/>
                <w:rtl w:val="0"/>
              </w:rPr>
              <w:t xml:space="preserve">Informatica  (6h),  Tecniche professionali (14h),  Matematica (4h),  Italiano (8h),   Tecniche della comunicazione (4h)  Inglese (2h),  Diritto (2h).  </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1F7">
            <w:pPr>
              <w:widowControl w:val="0"/>
              <w:rPr>
                <w:b w:val="1"/>
                <w:sz w:val="22"/>
                <w:szCs w:val="22"/>
              </w:rPr>
            </w:pPr>
            <w:r w:rsidDel="00000000" w:rsidR="00000000" w:rsidRPr="00000000">
              <w:rPr>
                <w:b w:val="1"/>
                <w:sz w:val="22"/>
                <w:szCs w:val="22"/>
                <w:rtl w:val="0"/>
              </w:rPr>
              <w:t xml:space="preserve">DOCENTE/I: </w:t>
            </w:r>
          </w:p>
        </w:tc>
        <w:tc>
          <w:tcPr>
            <w:gridSpan w:val="2"/>
            <w:shd w:fill="auto" w:val="clear"/>
            <w:tcMar>
              <w:top w:w="100.0" w:type="dxa"/>
              <w:left w:w="100.0" w:type="dxa"/>
              <w:bottom w:w="100.0" w:type="dxa"/>
              <w:right w:w="100.0" w:type="dxa"/>
            </w:tcMar>
          </w:tcPr>
          <w:p w:rsidR="00000000" w:rsidDel="00000000" w:rsidP="00000000" w:rsidRDefault="00000000" w:rsidRPr="00000000" w14:paraId="000001F9">
            <w:pPr>
              <w:widowControl w:val="0"/>
              <w:rPr>
                <w:sz w:val="22"/>
                <w:szCs w:val="22"/>
              </w:rPr>
            </w:pPr>
            <w:r w:rsidDel="00000000" w:rsidR="00000000" w:rsidRPr="00000000">
              <w:rPr>
                <w:b w:val="1"/>
                <w:sz w:val="22"/>
                <w:szCs w:val="22"/>
                <w:rtl w:val="0"/>
              </w:rPr>
              <w:t xml:space="preserve">CLASSE/I: 5^</w:t>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FB">
            <w:pPr>
              <w:widowControl w:val="0"/>
              <w:jc w:val="center"/>
              <w:rPr>
                <w:b w:val="1"/>
              </w:rPr>
            </w:pPr>
            <w:r w:rsidDel="00000000" w:rsidR="00000000" w:rsidRPr="00000000">
              <w:rPr>
                <w:b w:val="1"/>
                <w:rtl w:val="0"/>
              </w:rPr>
              <w:t xml:space="preserve">FASE</w:t>
            </w:r>
          </w:p>
          <w:p w:rsidR="00000000" w:rsidDel="00000000" w:rsidP="00000000" w:rsidRDefault="00000000" w:rsidRPr="00000000" w14:paraId="000001FC">
            <w:pPr>
              <w:widowControl w:val="0"/>
              <w:jc w:val="center"/>
              <w:rPr>
                <w:b w:val="1"/>
              </w:rPr>
            </w:pPr>
            <w:r w:rsidDel="00000000" w:rsidR="00000000" w:rsidRPr="00000000">
              <w:rPr>
                <w:b w:val="1"/>
                <w:rtl w:val="0"/>
              </w:rPr>
              <w:t xml:space="preserve">UdA</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FD">
            <w:pPr>
              <w:widowControl w:val="0"/>
              <w:jc w:val="center"/>
              <w:rPr>
                <w:b w:val="1"/>
              </w:rPr>
            </w:pPr>
            <w:r w:rsidDel="00000000" w:rsidR="00000000" w:rsidRPr="00000000">
              <w:rPr>
                <w:b w:val="1"/>
                <w:rtl w:val="0"/>
              </w:rPr>
              <w:t xml:space="preserve">COMPETENZE</w:t>
            </w:r>
          </w:p>
          <w:p w:rsidR="00000000" w:rsidDel="00000000" w:rsidP="00000000" w:rsidRDefault="00000000" w:rsidRPr="00000000" w14:paraId="000001FE">
            <w:pPr>
              <w:widowControl w:val="0"/>
              <w:jc w:val="center"/>
              <w:rPr/>
            </w:pPr>
            <w:r w:rsidDel="00000000" w:rsidR="00000000" w:rsidRPr="00000000">
              <w:rPr>
                <w:rtl w:val="0"/>
              </w:rPr>
              <w:t xml:space="preserve">(dalle Linee guida)</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FF">
            <w:pPr>
              <w:widowControl w:val="0"/>
              <w:jc w:val="center"/>
              <w:rPr>
                <w:b w:val="1"/>
              </w:rPr>
            </w:pPr>
            <w:r w:rsidDel="00000000" w:rsidR="00000000" w:rsidRPr="00000000">
              <w:rPr>
                <w:b w:val="1"/>
                <w:rtl w:val="0"/>
              </w:rPr>
              <w:t xml:space="preserve">DIMENSIONE</w:t>
            </w:r>
          </w:p>
          <w:p w:rsidR="00000000" w:rsidDel="00000000" w:rsidP="00000000" w:rsidRDefault="00000000" w:rsidRPr="00000000" w14:paraId="00000200">
            <w:pPr>
              <w:widowControl w:val="0"/>
              <w:jc w:val="center"/>
              <w:rPr/>
            </w:pPr>
            <w:r w:rsidDel="00000000" w:rsidR="00000000" w:rsidRPr="00000000">
              <w:rPr>
                <w:rtl w:val="0"/>
              </w:rPr>
              <w:t xml:space="preserve">di sviluppo</w:t>
            </w:r>
          </w:p>
          <w:p w:rsidR="00000000" w:rsidDel="00000000" w:rsidP="00000000" w:rsidRDefault="00000000" w:rsidRPr="00000000" w14:paraId="00000201">
            <w:pPr>
              <w:widowControl w:val="0"/>
              <w:jc w:val="center"/>
              <w:rPr/>
            </w:pPr>
            <w:r w:rsidDel="00000000" w:rsidR="00000000" w:rsidRPr="00000000">
              <w:rPr>
                <w:rtl w:val="0"/>
              </w:rPr>
              <w:t xml:space="preserve">della competenza</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02">
            <w:pPr>
              <w:widowControl w:val="0"/>
              <w:jc w:val="center"/>
              <w:rPr>
                <w:b w:val="1"/>
              </w:rPr>
            </w:pPr>
            <w:r w:rsidDel="00000000" w:rsidR="00000000" w:rsidRPr="00000000">
              <w:rPr>
                <w:b w:val="1"/>
                <w:rtl w:val="0"/>
              </w:rPr>
              <w:t xml:space="preserve">EVIDENZE</w:t>
            </w:r>
          </w:p>
          <w:p w:rsidR="00000000" w:rsidDel="00000000" w:rsidP="00000000" w:rsidRDefault="00000000" w:rsidRPr="00000000" w14:paraId="00000203">
            <w:pPr>
              <w:widowControl w:val="0"/>
              <w:jc w:val="center"/>
              <w:rPr/>
            </w:pPr>
            <w:r w:rsidDel="00000000" w:rsidR="00000000" w:rsidRPr="00000000">
              <w:rPr>
                <w:rtl w:val="0"/>
              </w:rPr>
              <w:t xml:space="preserve">della competenza</w:t>
            </w:r>
          </w:p>
          <w:p w:rsidR="00000000" w:rsidDel="00000000" w:rsidP="00000000" w:rsidRDefault="00000000" w:rsidRPr="00000000" w14:paraId="00000204">
            <w:pPr>
              <w:widowControl w:val="0"/>
              <w:jc w:val="center"/>
              <w:rPr/>
            </w:pPr>
            <w:r w:rsidDel="00000000" w:rsidR="00000000" w:rsidRPr="00000000">
              <w:rPr>
                <w:rtl w:val="0"/>
              </w:rPr>
              <w:t xml:space="preserve">nel compito di realtà</w:t>
            </w:r>
          </w:p>
        </w:tc>
        <w:tc>
          <w:tcPr>
            <w:gridSpan w:val="4"/>
            <w:shd w:fill="auto" w:val="clear"/>
            <w:tcMar>
              <w:top w:w="100.0" w:type="dxa"/>
              <w:left w:w="100.0" w:type="dxa"/>
              <w:bottom w:w="100.0" w:type="dxa"/>
              <w:right w:w="100.0" w:type="dxa"/>
            </w:tcMar>
          </w:tcPr>
          <w:p w:rsidR="00000000" w:rsidDel="00000000" w:rsidP="00000000" w:rsidRDefault="00000000" w:rsidRPr="00000000" w14:paraId="00000205">
            <w:pPr>
              <w:widowControl w:val="0"/>
              <w:jc w:val="center"/>
              <w:rPr>
                <w:b w:val="1"/>
              </w:rPr>
            </w:pPr>
            <w:r w:rsidDel="00000000" w:rsidR="00000000" w:rsidRPr="00000000">
              <w:rPr>
                <w:b w:val="1"/>
                <w:rtl w:val="0"/>
              </w:rPr>
              <w:t xml:space="preserve">LIVELLI DI PADRONANZA DELLE EVIDENZE</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jc w:val="center"/>
              <w:rPr>
                <w:b w:val="1"/>
              </w:rPr>
            </w:pPr>
            <w:r w:rsidDel="00000000" w:rsidR="00000000" w:rsidRPr="00000000">
              <w:rPr>
                <w:b w:val="1"/>
                <w:rtl w:val="0"/>
              </w:rPr>
              <w:t xml:space="preserve">INIZIALE (D)</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jc w:val="center"/>
              <w:rPr>
                <w:b w:val="1"/>
              </w:rPr>
            </w:pPr>
            <w:r w:rsidDel="00000000" w:rsidR="00000000" w:rsidRPr="00000000">
              <w:rPr>
                <w:b w:val="1"/>
                <w:rtl w:val="0"/>
              </w:rPr>
              <w:t xml:space="preserve">BASE (C)</w:t>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jc w:val="center"/>
              <w:rPr>
                <w:b w:val="1"/>
              </w:rPr>
            </w:pPr>
            <w:r w:rsidDel="00000000" w:rsidR="00000000" w:rsidRPr="00000000">
              <w:rPr>
                <w:b w:val="1"/>
                <w:rtl w:val="0"/>
              </w:rPr>
              <w:t xml:space="preserve">INTERMEDIO (B)</w:t>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jc w:val="center"/>
              <w:rPr>
                <w:b w:val="1"/>
              </w:rPr>
            </w:pPr>
            <w:r w:rsidDel="00000000" w:rsidR="00000000" w:rsidRPr="00000000">
              <w:rPr>
                <w:b w:val="1"/>
                <w:rtl w:val="0"/>
              </w:rPr>
              <w:t xml:space="preserve">AVANZATO (A)</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11">
            <w:pPr>
              <w:widowControl w:val="0"/>
              <w:rPr>
                <w:b w:val="1"/>
              </w:rPr>
            </w:pPr>
            <w:r w:rsidDel="00000000" w:rsidR="00000000" w:rsidRPr="00000000">
              <w:rPr>
                <w:b w:val="1"/>
                <w:rtl w:val="0"/>
              </w:rPr>
              <w:t xml:space="preserve">1 A</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12">
            <w:pPr>
              <w:widowControl w:val="0"/>
              <w:rPr>
                <w:color w:val="202124"/>
                <w:highlight w:val="white"/>
              </w:rPr>
            </w:pPr>
            <w:r w:rsidDel="00000000" w:rsidR="00000000" w:rsidRPr="00000000">
              <w:rPr>
                <w:color w:val="202124"/>
                <w:highlight w:val="white"/>
                <w:rtl w:val="0"/>
              </w:rPr>
              <w:t xml:space="preserve">C 2/4</w:t>
            </w:r>
          </w:p>
          <w:p w:rsidR="00000000" w:rsidDel="00000000" w:rsidP="00000000" w:rsidRDefault="00000000" w:rsidRPr="00000000" w14:paraId="00000213">
            <w:pPr>
              <w:widowControl w:val="0"/>
              <w:rPr>
                <w:color w:val="202124"/>
                <w:highlight w:val="white"/>
              </w:rPr>
            </w:pPr>
            <w:r w:rsidDel="00000000" w:rsidR="00000000" w:rsidRPr="00000000">
              <w:rPr>
                <w:color w:val="202124"/>
                <w:highlight w:val="white"/>
                <w:rtl w:val="0"/>
              </w:rPr>
              <w:t xml:space="preserve">Gestire forme di interazione orale, monologica e</w:t>
            </w:r>
          </w:p>
          <w:p w:rsidR="00000000" w:rsidDel="00000000" w:rsidP="00000000" w:rsidRDefault="00000000" w:rsidRPr="00000000" w14:paraId="00000214">
            <w:pPr>
              <w:widowControl w:val="0"/>
              <w:rPr>
                <w:color w:val="202124"/>
                <w:highlight w:val="white"/>
              </w:rPr>
            </w:pPr>
            <w:r w:rsidDel="00000000" w:rsidR="00000000" w:rsidRPr="00000000">
              <w:rPr>
                <w:color w:val="202124"/>
                <w:highlight w:val="white"/>
                <w:rtl w:val="0"/>
              </w:rPr>
              <w:t xml:space="preserve">dialogica, secondo specifici scopi comunicativi.</w:t>
            </w:r>
          </w:p>
          <w:p w:rsidR="00000000" w:rsidDel="00000000" w:rsidP="00000000" w:rsidRDefault="00000000" w:rsidRPr="00000000" w14:paraId="00000215">
            <w:pPr>
              <w:widowControl w:val="0"/>
              <w:rPr>
                <w:color w:val="202124"/>
                <w:highlight w:val="white"/>
              </w:rPr>
            </w:pPr>
            <w:r w:rsidDel="00000000" w:rsidR="00000000" w:rsidRPr="00000000">
              <w:rPr>
                <w:color w:val="202124"/>
                <w:highlight w:val="white"/>
                <w:rtl w:val="0"/>
              </w:rPr>
              <w:t xml:space="preserve">Comprendere e interpretare tipi e generi testuali,</w:t>
            </w:r>
          </w:p>
          <w:p w:rsidR="00000000" w:rsidDel="00000000" w:rsidP="00000000" w:rsidRDefault="00000000" w:rsidRPr="00000000" w14:paraId="00000216">
            <w:pPr>
              <w:widowControl w:val="0"/>
              <w:rPr>
                <w:color w:val="202124"/>
                <w:highlight w:val="white"/>
              </w:rPr>
            </w:pPr>
            <w:r w:rsidDel="00000000" w:rsidR="00000000" w:rsidRPr="00000000">
              <w:rPr>
                <w:color w:val="202124"/>
                <w:highlight w:val="white"/>
                <w:rtl w:val="0"/>
              </w:rPr>
              <w:t xml:space="preserve">letterari e non letterari, contestualizzandoli nei</w:t>
            </w:r>
          </w:p>
          <w:p w:rsidR="00000000" w:rsidDel="00000000" w:rsidP="00000000" w:rsidRDefault="00000000" w:rsidRPr="00000000" w14:paraId="00000217">
            <w:pPr>
              <w:widowControl w:val="0"/>
              <w:rPr>
                <w:color w:val="202124"/>
                <w:highlight w:val="white"/>
              </w:rPr>
            </w:pPr>
            <w:r w:rsidDel="00000000" w:rsidR="00000000" w:rsidRPr="00000000">
              <w:rPr>
                <w:color w:val="202124"/>
                <w:highlight w:val="white"/>
                <w:rtl w:val="0"/>
              </w:rPr>
              <w:t xml:space="preserve">diversi periodi culturali.</w:t>
            </w:r>
          </w:p>
          <w:p w:rsidR="00000000" w:rsidDel="00000000" w:rsidP="00000000" w:rsidRDefault="00000000" w:rsidRPr="00000000" w14:paraId="00000218">
            <w:pPr>
              <w:widowControl w:val="0"/>
              <w:rPr>
                <w:color w:val="202124"/>
                <w:highlight w:val="white"/>
              </w:rPr>
            </w:pPr>
            <w:r w:rsidDel="00000000" w:rsidR="00000000" w:rsidRPr="00000000">
              <w:rPr>
                <w:color w:val="202124"/>
                <w:highlight w:val="white"/>
                <w:rtl w:val="0"/>
              </w:rPr>
              <w:t xml:space="preserve">Utilizzare differenti tecniche compositive per scrivere testi con finalità e scopi professionali di-</w:t>
            </w:r>
          </w:p>
          <w:p w:rsidR="00000000" w:rsidDel="00000000" w:rsidP="00000000" w:rsidRDefault="00000000" w:rsidRPr="00000000" w14:paraId="00000219">
            <w:pPr>
              <w:widowControl w:val="0"/>
              <w:rPr>
                <w:color w:val="202124"/>
                <w:highlight w:val="white"/>
              </w:rPr>
            </w:pPr>
            <w:r w:rsidDel="00000000" w:rsidR="00000000" w:rsidRPr="00000000">
              <w:rPr>
                <w:color w:val="202124"/>
                <w:highlight w:val="white"/>
                <w:rtl w:val="0"/>
              </w:rPr>
              <w:t xml:space="preserve">versi utilizzando anche risorse multimodali.</w:t>
            </w:r>
          </w:p>
          <w:p w:rsidR="00000000" w:rsidDel="00000000" w:rsidP="00000000" w:rsidRDefault="00000000" w:rsidRPr="00000000" w14:paraId="0000021A">
            <w:pPr>
              <w:widowControl w:val="0"/>
              <w:rPr>
                <w:color w:val="202124"/>
                <w:highlight w:val="white"/>
              </w:rPr>
            </w:pPr>
            <w:r w:rsidDel="00000000" w:rsidR="00000000" w:rsidRPr="00000000">
              <w:rPr>
                <w:rtl w:val="0"/>
              </w:rPr>
            </w:r>
          </w:p>
          <w:p w:rsidR="00000000" w:rsidDel="00000000" w:rsidP="00000000" w:rsidRDefault="00000000" w:rsidRPr="00000000" w14:paraId="0000021B">
            <w:pPr>
              <w:widowControl w:val="0"/>
              <w:rPr>
                <w:color w:val="202124"/>
                <w:highlight w:val="white"/>
              </w:rPr>
            </w:pPr>
            <w:r w:rsidDel="00000000" w:rsidR="00000000" w:rsidRPr="00000000">
              <w:rPr>
                <w:color w:val="202124"/>
                <w:highlight w:val="white"/>
                <w:rtl w:val="0"/>
              </w:rPr>
              <w:t xml:space="preserve">Utilizzare il patrimonio lessicale ed espressivo e le</w:t>
            </w:r>
          </w:p>
          <w:p w:rsidR="00000000" w:rsidDel="00000000" w:rsidP="00000000" w:rsidRDefault="00000000" w:rsidRPr="00000000" w14:paraId="0000021C">
            <w:pPr>
              <w:widowControl w:val="0"/>
              <w:rPr>
                <w:color w:val="202124"/>
                <w:highlight w:val="white"/>
              </w:rPr>
            </w:pPr>
            <w:r w:rsidDel="00000000" w:rsidR="00000000" w:rsidRPr="00000000">
              <w:rPr>
                <w:color w:val="202124"/>
                <w:highlight w:val="white"/>
                <w:rtl w:val="0"/>
              </w:rPr>
              <w:t xml:space="preserve">strutture della lingua italiana secondo le esigenze</w:t>
            </w:r>
          </w:p>
          <w:p w:rsidR="00000000" w:rsidDel="00000000" w:rsidP="00000000" w:rsidRDefault="00000000" w:rsidRPr="00000000" w14:paraId="0000021D">
            <w:pPr>
              <w:widowControl w:val="0"/>
              <w:rPr>
                <w:color w:val="202124"/>
                <w:highlight w:val="white"/>
              </w:rPr>
            </w:pPr>
            <w:r w:rsidDel="00000000" w:rsidR="00000000" w:rsidRPr="00000000">
              <w:rPr>
                <w:color w:val="202124"/>
                <w:highlight w:val="white"/>
                <w:rtl w:val="0"/>
              </w:rPr>
              <w:t xml:space="preserve">comunicative nei vari contesti (sociali, culturali,</w:t>
            </w:r>
          </w:p>
          <w:p w:rsidR="00000000" w:rsidDel="00000000" w:rsidP="00000000" w:rsidRDefault="00000000" w:rsidRPr="00000000" w14:paraId="0000021E">
            <w:pPr>
              <w:widowControl w:val="0"/>
              <w:rPr>
                <w:color w:val="202124"/>
                <w:highlight w:val="white"/>
              </w:rPr>
            </w:pPr>
            <w:r w:rsidDel="00000000" w:rsidR="00000000" w:rsidRPr="00000000">
              <w:rPr>
                <w:color w:val="202124"/>
                <w:highlight w:val="white"/>
                <w:rtl w:val="0"/>
              </w:rPr>
              <w:t xml:space="preserve">scientifici, economici, tecnologici e professionali).</w:t>
            </w:r>
          </w:p>
          <w:p w:rsidR="00000000" w:rsidDel="00000000" w:rsidP="00000000" w:rsidRDefault="00000000" w:rsidRPr="00000000" w14:paraId="0000021F">
            <w:pPr>
              <w:widowControl w:val="0"/>
              <w:rPr>
                <w:color w:val="202124"/>
                <w:highlight w:val="white"/>
              </w:rPr>
            </w:pPr>
            <w:r w:rsidDel="00000000" w:rsidR="00000000" w:rsidRPr="00000000">
              <w:rPr>
                <w:rtl w:val="0"/>
              </w:rPr>
            </w:r>
          </w:p>
          <w:p w:rsidR="00000000" w:rsidDel="00000000" w:rsidP="00000000" w:rsidRDefault="00000000" w:rsidRPr="00000000" w14:paraId="00000220">
            <w:pPr>
              <w:widowControl w:val="0"/>
              <w:rPr>
                <w:color w:val="202124"/>
                <w:highlight w:val="white"/>
              </w:rPr>
            </w:pPr>
            <w:r w:rsidDel="00000000" w:rsidR="00000000" w:rsidRPr="00000000">
              <w:rPr>
                <w:rtl w:val="0"/>
              </w:rPr>
            </w:r>
          </w:p>
          <w:p w:rsidR="00000000" w:rsidDel="00000000" w:rsidP="00000000" w:rsidRDefault="00000000" w:rsidRPr="00000000" w14:paraId="00000221">
            <w:pPr>
              <w:widowControl w:val="0"/>
              <w:rPr/>
            </w:pPr>
            <w:bookmarkStart w:colFirst="0" w:colLast="0" w:name="_heading=h.4gmnhqud85n2" w:id="2"/>
            <w:bookmarkEnd w:id="2"/>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jc w:val="center"/>
              <w:rPr>
                <w:b w:val="1"/>
              </w:rPr>
            </w:pPr>
            <w:r w:rsidDel="00000000" w:rsidR="00000000" w:rsidRPr="00000000">
              <w:rPr>
                <w:b w:val="1"/>
                <w:rtl w:val="0"/>
              </w:rPr>
              <w:t xml:space="preserve">Processo</w:t>
            </w:r>
          </w:p>
          <w:p w:rsidR="00000000" w:rsidDel="00000000" w:rsidP="00000000" w:rsidRDefault="00000000" w:rsidRPr="00000000" w14:paraId="00000223">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spacing w:after="200" w:before="240" w:line="276" w:lineRule="auto"/>
              <w:rPr/>
            </w:pPr>
            <w:r w:rsidDel="00000000" w:rsidR="00000000" w:rsidRPr="00000000">
              <w:rPr>
                <w:rtl w:val="0"/>
              </w:rPr>
              <w:t xml:space="preserve">Individuare tematiche comuni a più testi</w:t>
            </w:r>
          </w:p>
          <w:p w:rsidR="00000000" w:rsidDel="00000000" w:rsidP="00000000" w:rsidRDefault="00000000" w:rsidRPr="00000000" w14:paraId="00000225">
            <w:pPr>
              <w:widowControl w:val="0"/>
              <w:spacing w:after="200" w:before="240" w:line="276" w:lineRule="auto"/>
              <w:rPr/>
            </w:pPr>
            <w:r w:rsidDel="00000000" w:rsidR="00000000" w:rsidRPr="00000000">
              <w:rPr>
                <w:rtl w:val="0"/>
              </w:rPr>
              <w:t xml:space="preserve">Leggere i significati figurati di testi letterari.</w:t>
            </w:r>
          </w:p>
          <w:p w:rsidR="00000000" w:rsidDel="00000000" w:rsidP="00000000" w:rsidRDefault="00000000" w:rsidRPr="00000000" w14:paraId="00000226">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rPr>
                <w:color w:val="202124"/>
                <w:highlight w:val="white"/>
              </w:rPr>
            </w:pPr>
            <w:r w:rsidDel="00000000" w:rsidR="00000000" w:rsidRPr="00000000">
              <w:rPr>
                <w:color w:val="202124"/>
                <w:highlight w:val="white"/>
                <w:rtl w:val="0"/>
              </w:rPr>
              <w:t xml:space="preserve">Guidato dal docente, lo studente sa riconoscere alcuni </w:t>
            </w:r>
          </w:p>
          <w:p w:rsidR="00000000" w:rsidDel="00000000" w:rsidP="00000000" w:rsidRDefault="00000000" w:rsidRPr="00000000" w14:paraId="00000228">
            <w:pPr>
              <w:widowControl w:val="0"/>
              <w:rPr>
                <w:color w:val="202124"/>
                <w:highlight w:val="white"/>
              </w:rPr>
            </w:pPr>
            <w:r w:rsidDel="00000000" w:rsidR="00000000" w:rsidRPr="00000000">
              <w:rPr>
                <w:color w:val="202124"/>
                <w:highlight w:val="white"/>
                <w:rtl w:val="0"/>
              </w:rPr>
              <w:t xml:space="preserve">testi e autori fondamentali della letteratura italiana e europea, anche con riferimento a tematiche specifiche.</w:t>
            </w:r>
          </w:p>
          <w:p w:rsidR="00000000" w:rsidDel="00000000" w:rsidP="00000000" w:rsidRDefault="00000000" w:rsidRPr="00000000" w14:paraId="00000229">
            <w:pPr>
              <w:widowControl w:val="0"/>
              <w:rPr>
                <w:color w:val="202124"/>
                <w:highlight w:val="white"/>
              </w:rPr>
            </w:pPr>
            <w:r w:rsidDel="00000000" w:rsidR="00000000" w:rsidRPr="00000000">
              <w:rPr>
                <w:color w:val="202124"/>
                <w:highlight w:val="white"/>
                <w:rtl w:val="0"/>
              </w:rPr>
              <w:t xml:space="preserve">Sa cogliere semplici collegamenti tra significati anche simbolici e figurati  di un testo.</w:t>
            </w:r>
          </w:p>
          <w:p w:rsidR="00000000" w:rsidDel="00000000" w:rsidP="00000000" w:rsidRDefault="00000000" w:rsidRPr="00000000" w14:paraId="0000022A">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rPr>
                <w:color w:val="202124"/>
                <w:highlight w:val="white"/>
              </w:rPr>
            </w:pPr>
            <w:r w:rsidDel="00000000" w:rsidR="00000000" w:rsidRPr="00000000">
              <w:rPr>
                <w:color w:val="202124"/>
                <w:highlight w:val="white"/>
                <w:rtl w:val="0"/>
              </w:rPr>
              <w:t xml:space="preserve">Supervisionato dal docente lo studente  sa riconoscere testi e autori fondamentali della letteratura italiana e europea, anche con riferimento a tematiche specifiche e settoriali.</w:t>
            </w:r>
          </w:p>
          <w:p w:rsidR="00000000" w:rsidDel="00000000" w:rsidP="00000000" w:rsidRDefault="00000000" w:rsidRPr="00000000" w14:paraId="0000022C">
            <w:pPr>
              <w:widowControl w:val="0"/>
              <w:rPr>
                <w:color w:val="202124"/>
                <w:highlight w:val="white"/>
              </w:rPr>
            </w:pPr>
            <w:r w:rsidDel="00000000" w:rsidR="00000000" w:rsidRPr="00000000">
              <w:rPr>
                <w:color w:val="202124"/>
                <w:highlight w:val="white"/>
                <w:rtl w:val="0"/>
              </w:rPr>
              <w:t xml:space="preserve">Sa cogliere collegamenti tra significati simbolici e figurati  di un testo.</w:t>
            </w:r>
          </w:p>
          <w:p w:rsidR="00000000" w:rsidDel="00000000" w:rsidP="00000000" w:rsidRDefault="00000000" w:rsidRPr="00000000" w14:paraId="0000022D">
            <w:pPr>
              <w:widowControl w:val="0"/>
              <w:rPr>
                <w:color w:val="2021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rPr>
                <w:color w:val="202124"/>
                <w:highlight w:val="white"/>
              </w:rPr>
            </w:pPr>
            <w:r w:rsidDel="00000000" w:rsidR="00000000" w:rsidRPr="00000000">
              <w:rPr>
                <w:color w:val="202124"/>
                <w:highlight w:val="white"/>
                <w:rtl w:val="0"/>
              </w:rPr>
              <w:t xml:space="preserve">Lo studente in autonomia  sa riconoscere testi e autori fondamentali della letteratura italiana e europea, anche con riferimento a tematiche specifiche e settoriali.</w:t>
            </w:r>
          </w:p>
          <w:p w:rsidR="00000000" w:rsidDel="00000000" w:rsidP="00000000" w:rsidRDefault="00000000" w:rsidRPr="00000000" w14:paraId="0000022F">
            <w:pPr>
              <w:widowControl w:val="0"/>
              <w:rPr/>
            </w:pPr>
            <w:r w:rsidDel="00000000" w:rsidR="00000000" w:rsidRPr="00000000">
              <w:rPr>
                <w:color w:val="202124"/>
                <w:highlight w:val="white"/>
                <w:rtl w:val="0"/>
              </w:rPr>
              <w:t xml:space="preserve">Sa cogliere collegamenti e interrelazioni tra significati simbolici e figurati  di un testo.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rPr>
                <w:color w:val="202124"/>
                <w:highlight w:val="white"/>
              </w:rPr>
            </w:pPr>
            <w:r w:rsidDel="00000000" w:rsidR="00000000" w:rsidRPr="00000000">
              <w:rPr>
                <w:color w:val="202124"/>
                <w:highlight w:val="white"/>
                <w:rtl w:val="0"/>
              </w:rPr>
              <w:t xml:space="preserve">.Lo studente in piena autonomia  sa riconoscere testi e autori fondamentali della letteratura italiana e europea, anche con riferimento a tematiche specifiche e settoriali.</w:t>
            </w:r>
          </w:p>
          <w:p w:rsidR="00000000" w:rsidDel="00000000" w:rsidP="00000000" w:rsidRDefault="00000000" w:rsidRPr="00000000" w14:paraId="00000231">
            <w:pPr>
              <w:widowControl w:val="0"/>
              <w:rPr>
                <w:color w:val="202124"/>
                <w:highlight w:val="white"/>
              </w:rPr>
            </w:pPr>
            <w:r w:rsidDel="00000000" w:rsidR="00000000" w:rsidRPr="00000000">
              <w:rPr>
                <w:color w:val="202124"/>
                <w:highlight w:val="white"/>
                <w:rtl w:val="0"/>
              </w:rPr>
              <w:t xml:space="preserve">Sa cogliere collegamenti e interrelazioni tra significati simbolici, figurati e profondi di un testo e rielaborarli con spirito critico.</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jc w:val="center"/>
              <w:rPr>
                <w:b w:val="1"/>
              </w:rPr>
            </w:pPr>
            <w:r w:rsidDel="00000000" w:rsidR="00000000" w:rsidRPr="00000000">
              <w:rPr>
                <w:b w:val="1"/>
                <w:rtl w:val="0"/>
              </w:rPr>
              <w:t xml:space="preserve">Prodotto</w:t>
            </w:r>
          </w:p>
        </w:tc>
        <w:tc>
          <w:tcPr>
            <w:shd w:fill="auto" w:val="clear"/>
            <w:tcMar>
              <w:top w:w="100.0" w:type="dxa"/>
              <w:left w:w="100.0" w:type="dxa"/>
              <w:bottom w:w="100.0" w:type="dxa"/>
              <w:right w:w="100.0" w:type="dxa"/>
            </w:tcMar>
          </w:tcPr>
          <w:p w:rsidR="00000000" w:rsidDel="00000000" w:rsidP="00000000" w:rsidRDefault="00000000" w:rsidRPr="00000000" w14:paraId="00000235">
            <w:pPr>
              <w:widowControl w:val="0"/>
              <w:rPr/>
            </w:pPr>
            <w:r w:rsidDel="00000000" w:rsidR="00000000" w:rsidRPr="00000000">
              <w:rPr>
                <w:rtl w:val="0"/>
              </w:rPr>
              <w:t xml:space="preserve">Creazione di un messaggio pubblicitario sul tema del vino che contenga almeno una figura retorica </w:t>
            </w:r>
          </w:p>
          <w:p w:rsidR="00000000" w:rsidDel="00000000" w:rsidP="00000000" w:rsidRDefault="00000000" w:rsidRPr="00000000" w14:paraId="00000236">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7">
            <w:pPr>
              <w:widowControl w:val="0"/>
              <w:rPr/>
            </w:pPr>
            <w:r w:rsidDel="00000000" w:rsidR="00000000" w:rsidRPr="00000000">
              <w:rPr>
                <w:rtl w:val="0"/>
              </w:rPr>
              <w:t xml:space="preserve">Guidato dal docente, lo studente riconosce in testi letterari, frasi ed immagini significative che possono essere utilizzate anche in una pubblicità. Aiutato inventa un semplice slogan sull’argomento trattato.</w:t>
            </w:r>
          </w:p>
          <w:p w:rsidR="00000000" w:rsidDel="00000000" w:rsidP="00000000" w:rsidRDefault="00000000" w:rsidRPr="00000000" w14:paraId="00000238">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rPr/>
            </w:pPr>
            <w:r w:rsidDel="00000000" w:rsidR="00000000" w:rsidRPr="00000000">
              <w:rPr>
                <w:rtl w:val="0"/>
              </w:rPr>
              <w:t xml:space="preserve">Supervisionato dal docente lo studente riconosce in testi letterari frasi ed immagini significative che possono essere utilizzate anche in una pubblicità. Sa riconoscere le figure retoriche usate. Inventa un semplice slogan sull’argomento trattato.</w:t>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rPr/>
            </w:pPr>
            <w:r w:rsidDel="00000000" w:rsidR="00000000" w:rsidRPr="00000000">
              <w:rPr>
                <w:rtl w:val="0"/>
              </w:rPr>
              <w:t xml:space="preserve">Lo studente, in autonomia,  riconosce ed analizza in testi letterari frasi ed immagini significative che possono essere utilizzate anche in una pubblicità. Sa riconoscere le figure retoriche usate. Inventa esempi ulteriori di figure retoriche e slogan sull’argomento trattato.</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rPr/>
            </w:pPr>
            <w:r w:rsidDel="00000000" w:rsidR="00000000" w:rsidRPr="00000000">
              <w:rPr>
                <w:rtl w:val="0"/>
              </w:rPr>
              <w:t xml:space="preserve">Lo studente, in piena autonomia e con spirito di iniziativa nel lavoro di team,  riconosce ed analizza in testi letterari frasi ed immagini significative che possono essere utilizzate anche in una pubblicità. Sa riconoscere e rielaborare le figure retoriche usate. Inventa esempi ulteriori di figure retoriche e slogan sull’argomento trattato con originalità e personalizzazione.</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E">
            <w:pPr>
              <w:widowControl w:val="0"/>
              <w:jc w:val="center"/>
              <w:rPr>
                <w:b w:val="1"/>
              </w:rPr>
            </w:pPr>
            <w:r w:rsidDel="00000000" w:rsidR="00000000" w:rsidRPr="00000000">
              <w:rPr>
                <w:b w:val="1"/>
                <w:rtl w:val="0"/>
              </w:rPr>
              <w:t xml:space="preserve">Consapevolezza</w:t>
            </w:r>
          </w:p>
          <w:p w:rsidR="00000000" w:rsidDel="00000000" w:rsidP="00000000" w:rsidRDefault="00000000" w:rsidRPr="00000000" w14:paraId="0000023F">
            <w:pPr>
              <w:widowControl w:val="0"/>
              <w:jc w:val="center"/>
              <w:rPr>
                <w:b w:val="1"/>
              </w:rPr>
            </w:pPr>
            <w:r w:rsidDel="00000000" w:rsidR="00000000" w:rsidRPr="00000000">
              <w:rPr>
                <w:b w:val="1"/>
                <w:rtl w:val="0"/>
              </w:rPr>
              <w:t xml:space="preserve">metacognitiva</w:t>
            </w:r>
          </w:p>
        </w:tc>
        <w:tc>
          <w:tcPr>
            <w:shd w:fill="auto" w:val="clear"/>
            <w:tcMar>
              <w:top w:w="100.0" w:type="dxa"/>
              <w:left w:w="100.0" w:type="dxa"/>
              <w:bottom w:w="100.0" w:type="dxa"/>
              <w:right w:w="100.0" w:type="dxa"/>
            </w:tcMar>
          </w:tcPr>
          <w:p w:rsidR="00000000" w:rsidDel="00000000" w:rsidP="00000000" w:rsidRDefault="00000000" w:rsidRPr="00000000" w14:paraId="00000240">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1">
            <w:pPr>
              <w:widowControl w:val="0"/>
              <w:rPr/>
            </w:pPr>
            <w:r w:rsidDel="00000000" w:rsidR="00000000" w:rsidRPr="00000000">
              <w:rPr>
                <w:rtl w:val="0"/>
              </w:rPr>
              <w:t xml:space="preserve">Lo studente  mostra uno scarso livello di riflessione sulle attività svolte e sul proprio operato ed una ricostruzione/illustrazione approssimata ed imprecisa dei contenuti, delle fasi e degli obiettivi del percorso, con una proprietà di linguaggio da migliorare </w:t>
            </w:r>
          </w:p>
        </w:tc>
        <w:tc>
          <w:tcPr>
            <w:shd w:fill="auto" w:val="clear"/>
            <w:tcMar>
              <w:top w:w="100.0" w:type="dxa"/>
              <w:left w:w="100.0" w:type="dxa"/>
              <w:bottom w:w="100.0" w:type="dxa"/>
              <w:right w:w="100.0" w:type="dxa"/>
            </w:tcMar>
          </w:tcPr>
          <w:p w:rsidR="00000000" w:rsidDel="00000000" w:rsidP="00000000" w:rsidRDefault="00000000" w:rsidRPr="00000000" w14:paraId="00000242">
            <w:pPr>
              <w:widowControl w:val="0"/>
              <w:rPr/>
            </w:pPr>
            <w:r w:rsidDel="00000000" w:rsidR="00000000" w:rsidRPr="00000000">
              <w:rPr>
                <w:rtl w:val="0"/>
              </w:rPr>
              <w:t xml:space="preserve">Lo studente mostra un discreto livello di riflessione sulle attività svolte e sul proprio operato ed una ricostruzione semplice ed essenziale dei contenuti, delle fasi e degli obiettivi del percorso, con un uso basilare del linguaggio specifico </w:t>
            </w:r>
          </w:p>
        </w:tc>
        <w:tc>
          <w:tcPr>
            <w:shd w:fill="auto" w:val="clear"/>
            <w:tcMar>
              <w:top w:w="100.0" w:type="dxa"/>
              <w:left w:w="100.0" w:type="dxa"/>
              <w:bottom w:w="100.0" w:type="dxa"/>
              <w:right w:w="100.0" w:type="dxa"/>
            </w:tcMar>
          </w:tcPr>
          <w:p w:rsidR="00000000" w:rsidDel="00000000" w:rsidP="00000000" w:rsidRDefault="00000000" w:rsidRPr="00000000" w14:paraId="00000243">
            <w:pPr>
              <w:widowControl w:val="0"/>
              <w:rPr/>
            </w:pPr>
            <w:r w:rsidDel="00000000" w:rsidR="00000000" w:rsidRPr="00000000">
              <w:rPr>
                <w:rtl w:val="0"/>
              </w:rPr>
              <w:t xml:space="preserve">Lo studente mostra una buona capacità di riflessione sulle attività svolte e sul proprio operato ed una ricostruzione precisa e abbastanza dettagliata dei contenuti, delle fasi e degli obiettivi del percorso, con un uso corretto del linguaggio specifico</w:t>
            </w:r>
          </w:p>
        </w:tc>
        <w:tc>
          <w:tcPr>
            <w:shd w:fill="auto" w:val="clear"/>
            <w:tcMar>
              <w:top w:w="100.0" w:type="dxa"/>
              <w:left w:w="100.0" w:type="dxa"/>
              <w:bottom w:w="100.0" w:type="dxa"/>
              <w:right w:w="100.0" w:type="dxa"/>
            </w:tcMar>
          </w:tcPr>
          <w:p w:rsidR="00000000" w:rsidDel="00000000" w:rsidP="00000000" w:rsidRDefault="00000000" w:rsidRPr="00000000" w14:paraId="00000244">
            <w:pPr>
              <w:widowControl w:val="0"/>
              <w:rPr/>
            </w:pPr>
            <w:r w:rsidDel="00000000" w:rsidR="00000000" w:rsidRPr="00000000">
              <w:rPr>
                <w:rtl w:val="0"/>
              </w:rPr>
              <w:t xml:space="preserve">Lo studente  mostra un livello profondo di riflessione sulle attività svolte e sul proprio operato ed una ricostruzione completa, ragionata e approfondita delle fasi e degli obiettivi del percorso, con un uso costante e preciso del linguaggio specifico</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45">
            <w:pPr>
              <w:widowControl w:val="0"/>
              <w:jc w:val="center"/>
              <w:rPr>
                <w:b w:val="1"/>
              </w:rPr>
            </w:pPr>
            <w:r w:rsidDel="00000000" w:rsidR="00000000" w:rsidRPr="00000000">
              <w:rPr>
                <w:b w:val="1"/>
                <w:rtl w:val="0"/>
              </w:rPr>
              <w:t xml:space="preserve">FASE</w:t>
            </w:r>
          </w:p>
          <w:p w:rsidR="00000000" w:rsidDel="00000000" w:rsidP="00000000" w:rsidRDefault="00000000" w:rsidRPr="00000000" w14:paraId="00000246">
            <w:pPr>
              <w:widowControl w:val="0"/>
              <w:jc w:val="center"/>
              <w:rPr>
                <w:b w:val="1"/>
              </w:rPr>
            </w:pPr>
            <w:r w:rsidDel="00000000" w:rsidR="00000000" w:rsidRPr="00000000">
              <w:rPr>
                <w:b w:val="1"/>
                <w:rtl w:val="0"/>
              </w:rPr>
              <w:t xml:space="preserve">UdA</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47">
            <w:pPr>
              <w:widowControl w:val="0"/>
              <w:jc w:val="center"/>
              <w:rPr>
                <w:b w:val="1"/>
              </w:rPr>
            </w:pPr>
            <w:r w:rsidDel="00000000" w:rsidR="00000000" w:rsidRPr="00000000">
              <w:rPr>
                <w:b w:val="1"/>
                <w:rtl w:val="0"/>
              </w:rPr>
              <w:t xml:space="preserve">COMPETENZE</w:t>
            </w:r>
          </w:p>
          <w:p w:rsidR="00000000" w:rsidDel="00000000" w:rsidP="00000000" w:rsidRDefault="00000000" w:rsidRPr="00000000" w14:paraId="00000248">
            <w:pPr>
              <w:widowControl w:val="0"/>
              <w:jc w:val="center"/>
              <w:rPr/>
            </w:pPr>
            <w:r w:rsidDel="00000000" w:rsidR="00000000" w:rsidRPr="00000000">
              <w:rPr>
                <w:rtl w:val="0"/>
              </w:rPr>
              <w:t xml:space="preserve">(dalle Linee guida)</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49">
            <w:pPr>
              <w:widowControl w:val="0"/>
              <w:jc w:val="center"/>
              <w:rPr>
                <w:b w:val="1"/>
              </w:rPr>
            </w:pPr>
            <w:r w:rsidDel="00000000" w:rsidR="00000000" w:rsidRPr="00000000">
              <w:rPr>
                <w:b w:val="1"/>
                <w:rtl w:val="0"/>
              </w:rPr>
              <w:t xml:space="preserve">DIMENSIONE</w:t>
            </w:r>
          </w:p>
          <w:p w:rsidR="00000000" w:rsidDel="00000000" w:rsidP="00000000" w:rsidRDefault="00000000" w:rsidRPr="00000000" w14:paraId="0000024A">
            <w:pPr>
              <w:widowControl w:val="0"/>
              <w:jc w:val="center"/>
              <w:rPr/>
            </w:pPr>
            <w:r w:rsidDel="00000000" w:rsidR="00000000" w:rsidRPr="00000000">
              <w:rPr>
                <w:rtl w:val="0"/>
              </w:rPr>
              <w:t xml:space="preserve">di sviluppo</w:t>
            </w:r>
          </w:p>
          <w:p w:rsidR="00000000" w:rsidDel="00000000" w:rsidP="00000000" w:rsidRDefault="00000000" w:rsidRPr="00000000" w14:paraId="0000024B">
            <w:pPr>
              <w:widowControl w:val="0"/>
              <w:jc w:val="center"/>
              <w:rPr/>
            </w:pPr>
            <w:r w:rsidDel="00000000" w:rsidR="00000000" w:rsidRPr="00000000">
              <w:rPr>
                <w:rtl w:val="0"/>
              </w:rPr>
              <w:t xml:space="preserve">della competenza</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4C">
            <w:pPr>
              <w:widowControl w:val="0"/>
              <w:jc w:val="center"/>
              <w:rPr>
                <w:b w:val="1"/>
              </w:rPr>
            </w:pPr>
            <w:r w:rsidDel="00000000" w:rsidR="00000000" w:rsidRPr="00000000">
              <w:rPr>
                <w:b w:val="1"/>
                <w:rtl w:val="0"/>
              </w:rPr>
              <w:t xml:space="preserve">EVIDENZE</w:t>
            </w:r>
          </w:p>
          <w:p w:rsidR="00000000" w:rsidDel="00000000" w:rsidP="00000000" w:rsidRDefault="00000000" w:rsidRPr="00000000" w14:paraId="0000024D">
            <w:pPr>
              <w:widowControl w:val="0"/>
              <w:jc w:val="center"/>
              <w:rPr/>
            </w:pPr>
            <w:r w:rsidDel="00000000" w:rsidR="00000000" w:rsidRPr="00000000">
              <w:rPr>
                <w:rtl w:val="0"/>
              </w:rPr>
              <w:t xml:space="preserve">della competenza</w:t>
            </w:r>
          </w:p>
          <w:p w:rsidR="00000000" w:rsidDel="00000000" w:rsidP="00000000" w:rsidRDefault="00000000" w:rsidRPr="00000000" w14:paraId="0000024E">
            <w:pPr>
              <w:widowControl w:val="0"/>
              <w:jc w:val="center"/>
              <w:rPr/>
            </w:pPr>
            <w:r w:rsidDel="00000000" w:rsidR="00000000" w:rsidRPr="00000000">
              <w:rPr>
                <w:rtl w:val="0"/>
              </w:rPr>
              <w:t xml:space="preserve">nel compito di realtà</w:t>
            </w:r>
          </w:p>
        </w:tc>
        <w:tc>
          <w:tcPr>
            <w:gridSpan w:val="4"/>
            <w:shd w:fill="auto" w:val="clear"/>
            <w:tcMar>
              <w:top w:w="100.0" w:type="dxa"/>
              <w:left w:w="100.0" w:type="dxa"/>
              <w:bottom w:w="100.0" w:type="dxa"/>
              <w:right w:w="100.0" w:type="dxa"/>
            </w:tcMar>
          </w:tcPr>
          <w:p w:rsidR="00000000" w:rsidDel="00000000" w:rsidP="00000000" w:rsidRDefault="00000000" w:rsidRPr="00000000" w14:paraId="0000024F">
            <w:pPr>
              <w:widowControl w:val="0"/>
              <w:jc w:val="center"/>
              <w:rPr>
                <w:b w:val="1"/>
              </w:rPr>
            </w:pPr>
            <w:r w:rsidDel="00000000" w:rsidR="00000000" w:rsidRPr="00000000">
              <w:rPr>
                <w:b w:val="1"/>
                <w:rtl w:val="0"/>
              </w:rPr>
              <w:t xml:space="preserve">LIVELLI DI PADRONANZA DELLE EVIDENZE</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53">
            <w:pPr>
              <w:widowControl w:val="0"/>
              <w:rPr>
                <w:b w:val="1"/>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54">
            <w:pPr>
              <w:widowControl w:val="0"/>
              <w:rPr>
                <w:color w:val="202124"/>
                <w:highlight w:val="white"/>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55">
            <w:pPr>
              <w:widowControl w:val="0"/>
              <w:jc w:val="center"/>
              <w:rPr>
                <w:b w:val="1"/>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56">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jc w:val="center"/>
              <w:rPr>
                <w:b w:val="1"/>
              </w:rPr>
            </w:pPr>
            <w:r w:rsidDel="00000000" w:rsidR="00000000" w:rsidRPr="00000000">
              <w:rPr>
                <w:b w:val="1"/>
                <w:rtl w:val="0"/>
              </w:rPr>
              <w:t xml:space="preserve">INIZIALE (D)</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jc w:val="center"/>
              <w:rPr>
                <w:b w:val="1"/>
              </w:rPr>
            </w:pPr>
            <w:r w:rsidDel="00000000" w:rsidR="00000000" w:rsidRPr="00000000">
              <w:rPr>
                <w:b w:val="1"/>
                <w:rtl w:val="0"/>
              </w:rPr>
              <w:t xml:space="preserve">BASE (C)</w:t>
            </w:r>
          </w:p>
        </w:tc>
        <w:tc>
          <w:tcPr>
            <w:shd w:fill="auto" w:val="clear"/>
            <w:tcMar>
              <w:top w:w="100.0" w:type="dxa"/>
              <w:left w:w="100.0" w:type="dxa"/>
              <w:bottom w:w="100.0" w:type="dxa"/>
              <w:right w:w="100.0" w:type="dxa"/>
            </w:tcMar>
          </w:tcPr>
          <w:p w:rsidR="00000000" w:rsidDel="00000000" w:rsidP="00000000" w:rsidRDefault="00000000" w:rsidRPr="00000000" w14:paraId="00000259">
            <w:pPr>
              <w:widowControl w:val="0"/>
              <w:jc w:val="center"/>
              <w:rPr>
                <w:b w:val="1"/>
              </w:rPr>
            </w:pPr>
            <w:r w:rsidDel="00000000" w:rsidR="00000000" w:rsidRPr="00000000">
              <w:rPr>
                <w:b w:val="1"/>
                <w:rtl w:val="0"/>
              </w:rPr>
              <w:t xml:space="preserve">INTERMEDIO (B)</w:t>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jc w:val="center"/>
              <w:rPr>
                <w:b w:val="1"/>
              </w:rPr>
            </w:pPr>
            <w:r w:rsidDel="00000000" w:rsidR="00000000" w:rsidRPr="00000000">
              <w:rPr>
                <w:b w:val="1"/>
                <w:rtl w:val="0"/>
              </w:rPr>
              <w:t xml:space="preserve">AVANZATO (A)</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5B">
            <w:pPr>
              <w:widowControl w:val="0"/>
              <w:rPr>
                <w:b w:val="1"/>
              </w:rPr>
            </w:pPr>
            <w:r w:rsidDel="00000000" w:rsidR="00000000" w:rsidRPr="00000000">
              <w:rPr>
                <w:b w:val="1"/>
                <w:rtl w:val="0"/>
              </w:rPr>
              <w:t xml:space="preserve">1 B</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5C">
            <w:pPr>
              <w:widowControl w:val="0"/>
              <w:rPr>
                <w:color w:val="202124"/>
                <w:highlight w:val="white"/>
              </w:rPr>
            </w:pPr>
            <w:r w:rsidDel="00000000" w:rsidR="00000000" w:rsidRPr="00000000">
              <w:rPr>
                <w:color w:val="202124"/>
                <w:highlight w:val="white"/>
                <w:rtl w:val="0"/>
              </w:rPr>
              <w:t xml:space="preserve">C 7/4</w:t>
            </w:r>
          </w:p>
          <w:p w:rsidR="00000000" w:rsidDel="00000000" w:rsidP="00000000" w:rsidRDefault="00000000" w:rsidRPr="00000000" w14:paraId="0000025D">
            <w:pPr>
              <w:widowControl w:val="0"/>
              <w:spacing w:line="244.30232048034668" w:lineRule="auto"/>
              <w:ind w:left="119.03961181640625" w:right="190.5999755859375" w:firstLine="13.68011474609375"/>
              <w:rPr/>
            </w:pPr>
            <w:r w:rsidDel="00000000" w:rsidR="00000000" w:rsidRPr="00000000">
              <w:rPr>
                <w:color w:val="202124"/>
                <w:highlight w:val="white"/>
                <w:rtl w:val="0"/>
              </w:rPr>
              <w:t xml:space="preserve">Utilizzare le reti e gli strumenti informatici nelle  attività di studio e di lavoro e scegliere le forme  di comunicazione visiva e multimediale maggiormente adatte all’area professionale di riferimento per produrre testi complessi, sia in italiano sia in lingua straniera.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jc w:val="center"/>
              <w:rPr>
                <w:b w:val="1"/>
              </w:rPr>
            </w:pPr>
            <w:r w:rsidDel="00000000" w:rsidR="00000000" w:rsidRPr="00000000">
              <w:rPr>
                <w:b w:val="1"/>
                <w:rtl w:val="0"/>
              </w:rPr>
              <w:t xml:space="preserve">Processo</w:t>
            </w:r>
          </w:p>
          <w:p w:rsidR="00000000" w:rsidDel="00000000" w:rsidP="00000000" w:rsidRDefault="00000000" w:rsidRPr="00000000" w14:paraId="0000025F">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spacing w:after="200" w:before="240" w:line="276" w:lineRule="auto"/>
              <w:rPr/>
            </w:pPr>
            <w:r w:rsidDel="00000000" w:rsidR="00000000" w:rsidRPr="00000000">
              <w:rPr>
                <w:rtl w:val="0"/>
              </w:rPr>
              <w:t xml:space="preserve">Utilizzo consapevole di computer e rete;</w:t>
            </w:r>
          </w:p>
          <w:p w:rsidR="00000000" w:rsidDel="00000000" w:rsidP="00000000" w:rsidRDefault="00000000" w:rsidRPr="00000000" w14:paraId="00000261">
            <w:pPr>
              <w:widowControl w:val="0"/>
              <w:spacing w:after="200" w:before="240" w:line="276" w:lineRule="auto"/>
              <w:rPr/>
            </w:pPr>
            <w:r w:rsidDel="00000000" w:rsidR="00000000" w:rsidRPr="00000000">
              <w:rPr>
                <w:rtl w:val="0"/>
              </w:rPr>
              <w:t xml:space="preserve">Ricerca ed elaborazione di informazioni nel web attraverso siti autorevoli</w:t>
            </w:r>
          </w:p>
          <w:p w:rsidR="00000000" w:rsidDel="00000000" w:rsidP="00000000" w:rsidRDefault="00000000" w:rsidRPr="00000000" w14:paraId="00000262">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rPr>
                <w:color w:val="202124"/>
                <w:highlight w:val="white"/>
              </w:rPr>
            </w:pPr>
            <w:r w:rsidDel="00000000" w:rsidR="00000000" w:rsidRPr="00000000">
              <w:rPr>
                <w:rtl w:val="0"/>
              </w:rPr>
              <w:t xml:space="preserve">Lo studente, guidato dal docente sa </w:t>
            </w:r>
            <w:r w:rsidDel="00000000" w:rsidR="00000000" w:rsidRPr="00000000">
              <w:rPr>
                <w:color w:val="202124"/>
                <w:highlight w:val="white"/>
                <w:rtl w:val="0"/>
              </w:rPr>
              <w:t xml:space="preserve">ricercare alcune informazioni nel web relative ad un argomento; riconosce le informazioni trovate in rete; Guidato utilizza strumenti culturali (dizionari, browser, motori di ricerca, biblio-sitografie, indici, sussidi)</w:t>
            </w:r>
          </w:p>
          <w:p w:rsidR="00000000" w:rsidDel="00000000" w:rsidP="00000000" w:rsidRDefault="00000000" w:rsidRPr="00000000" w14:paraId="00000264">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5">
            <w:pPr>
              <w:widowControl w:val="0"/>
              <w:rPr>
                <w:color w:val="202124"/>
                <w:highlight w:val="white"/>
              </w:rPr>
            </w:pPr>
            <w:r w:rsidDel="00000000" w:rsidR="00000000" w:rsidRPr="00000000">
              <w:rPr>
                <w:color w:val="202124"/>
                <w:highlight w:val="white"/>
                <w:rtl w:val="0"/>
              </w:rPr>
              <w:t xml:space="preserve">Lo studente supervisionato dal docente, ricerca informazioni nel web relative ad un argomento;  lesa catalogare informazioni trovate in rete; utilizza strumenti culturali (dizionari, browser, motori di ricerca, biblio-sitografie, indici, sussidi)</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rPr>
                <w:color w:val="202124"/>
                <w:highlight w:val="white"/>
              </w:rPr>
            </w:pPr>
            <w:r w:rsidDel="00000000" w:rsidR="00000000" w:rsidRPr="00000000">
              <w:rPr>
                <w:color w:val="202124"/>
                <w:highlight w:val="white"/>
                <w:rtl w:val="0"/>
              </w:rPr>
              <w:t xml:space="preserve">Lo studente, in autonomia, ricerca informazioni nel web relative ad una argomento articolato; elabora le informazioni trovate in rete; utilizza strumenti culturali (dizionari, browser, motori di ricerca, biblio-sitografie, indici, sussidi) con capacità di scelta pertinente.</w:t>
            </w:r>
          </w:p>
          <w:p w:rsidR="00000000" w:rsidDel="00000000" w:rsidP="00000000" w:rsidRDefault="00000000" w:rsidRPr="00000000" w14:paraId="00000267">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8">
            <w:pPr>
              <w:widowControl w:val="0"/>
              <w:rPr/>
            </w:pPr>
            <w:r w:rsidDel="00000000" w:rsidR="00000000" w:rsidRPr="00000000">
              <w:rPr>
                <w:color w:val="202124"/>
                <w:highlight w:val="white"/>
                <w:rtl w:val="0"/>
              </w:rPr>
              <w:t xml:space="preserve">Lo studente, in piena autonomia e spirito collaborativo, ricerca ed informazioni nel web relative ad una argomento articolato; elabora e personalizza le informazioni trovate in rete; utilizza strumenti culturali (dizionari, browser, motori di ricerca, biblio-sitografie, indici, sussidi) con capacità di scelta pertinente e critica.</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B">
            <w:pPr>
              <w:widowControl w:val="0"/>
              <w:jc w:val="center"/>
              <w:rPr>
                <w:b w:val="1"/>
              </w:rPr>
            </w:pPr>
            <w:r w:rsidDel="00000000" w:rsidR="00000000" w:rsidRPr="00000000">
              <w:rPr>
                <w:b w:val="1"/>
                <w:rtl w:val="0"/>
              </w:rPr>
              <w:t xml:space="preserve">Prodotto</w:t>
            </w:r>
          </w:p>
          <w:p w:rsidR="00000000" w:rsidDel="00000000" w:rsidP="00000000" w:rsidRDefault="00000000" w:rsidRPr="00000000" w14:paraId="0000026C">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D">
            <w:pPr>
              <w:widowControl w:val="0"/>
              <w:spacing w:after="200" w:before="240" w:line="276" w:lineRule="auto"/>
              <w:rPr/>
            </w:pPr>
            <w:r w:rsidDel="00000000" w:rsidR="00000000" w:rsidRPr="00000000">
              <w:rPr>
                <w:rtl w:val="0"/>
              </w:rPr>
              <w:t xml:space="preserve">Prodotto multimediale che raccolga le frasi celebri o i versi significativi che si ispirano al mondo del vino di autori italiani o europei.</w:t>
            </w:r>
          </w:p>
          <w:p w:rsidR="00000000" w:rsidDel="00000000" w:rsidP="00000000" w:rsidRDefault="00000000" w:rsidRPr="00000000" w14:paraId="0000026E">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rPr/>
            </w:pPr>
            <w:r w:rsidDel="00000000" w:rsidR="00000000" w:rsidRPr="00000000">
              <w:rPr>
                <w:rtl w:val="0"/>
              </w:rPr>
              <w:t xml:space="preserve">Lo studente, guidato dal docente, sa elaborare un semplice prodotto multimediale con parte scritta e grafica; prende spunti da esempi noti sull’argomento trattato.</w:t>
            </w:r>
          </w:p>
        </w:tc>
        <w:tc>
          <w:tcPr>
            <w:shd w:fill="auto" w:val="clear"/>
            <w:tcMar>
              <w:top w:w="100.0" w:type="dxa"/>
              <w:left w:w="100.0" w:type="dxa"/>
              <w:bottom w:w="100.0" w:type="dxa"/>
              <w:right w:w="100.0" w:type="dxa"/>
            </w:tcMar>
          </w:tcPr>
          <w:p w:rsidR="00000000" w:rsidDel="00000000" w:rsidP="00000000" w:rsidRDefault="00000000" w:rsidRPr="00000000" w14:paraId="00000270">
            <w:pPr>
              <w:widowControl w:val="0"/>
              <w:rPr/>
            </w:pPr>
            <w:r w:rsidDel="00000000" w:rsidR="00000000" w:rsidRPr="00000000">
              <w:rPr>
                <w:rtl w:val="0"/>
              </w:rPr>
              <w:t xml:space="preserve">Lo studente, supervisionato dal docente, sa costruire un prodotto multimediale con parte grafica, scritta ed eventualmente anche sonora; sa elaborare ed inserire esempi noti dell’argomento trattato con alcuni spunti non noti.</w:t>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rPr/>
            </w:pPr>
            <w:r w:rsidDel="00000000" w:rsidR="00000000" w:rsidRPr="00000000">
              <w:rPr>
                <w:rtl w:val="0"/>
              </w:rPr>
              <w:t xml:space="preserve">Lo studente, in autonomia, sa costruire  un prodotto multimediale con parte grafica, scritta e anche sonora; sa elaborare ed inserire esempi sia noti  che non noti dell’argomento trattato con rielaborazione personale.</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rPr/>
            </w:pPr>
            <w:r w:rsidDel="00000000" w:rsidR="00000000" w:rsidRPr="00000000">
              <w:rPr>
                <w:rtl w:val="0"/>
              </w:rPr>
              <w:t xml:space="preserve">Lo studente, in piena autonomia e spirito collaborativo, sa costruire  un prodotto multimediale con parte grafica, scritta e anche sonora; sa elaborare ed inserire esempi sia noti  che non noti dell’argomento trattato con rielaborazione personale e critica.</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5">
            <w:pPr>
              <w:widowControl w:val="0"/>
              <w:jc w:val="center"/>
              <w:rPr>
                <w:b w:val="1"/>
              </w:rPr>
            </w:pPr>
            <w:r w:rsidDel="00000000" w:rsidR="00000000" w:rsidRPr="00000000">
              <w:rPr>
                <w:b w:val="1"/>
                <w:rtl w:val="0"/>
              </w:rPr>
              <w:t xml:space="preserve">Consapevolezza</w:t>
            </w:r>
          </w:p>
          <w:p w:rsidR="00000000" w:rsidDel="00000000" w:rsidP="00000000" w:rsidRDefault="00000000" w:rsidRPr="00000000" w14:paraId="00000276">
            <w:pPr>
              <w:widowControl w:val="0"/>
              <w:jc w:val="center"/>
              <w:rPr>
                <w:b w:val="1"/>
              </w:rPr>
            </w:pPr>
            <w:r w:rsidDel="00000000" w:rsidR="00000000" w:rsidRPr="00000000">
              <w:rPr>
                <w:b w:val="1"/>
                <w:rtl w:val="0"/>
              </w:rPr>
              <w:t xml:space="preserve">metacognitiva</w:t>
            </w:r>
          </w:p>
        </w:tc>
        <w:tc>
          <w:tcPr>
            <w:shd w:fill="auto" w:val="clear"/>
            <w:tcMar>
              <w:top w:w="100.0" w:type="dxa"/>
              <w:left w:w="100.0" w:type="dxa"/>
              <w:bottom w:w="100.0" w:type="dxa"/>
              <w:right w:w="100.0" w:type="dxa"/>
            </w:tcMar>
          </w:tcPr>
          <w:p w:rsidR="00000000" w:rsidDel="00000000" w:rsidP="00000000" w:rsidRDefault="00000000" w:rsidRPr="00000000" w14:paraId="00000277">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8">
            <w:pPr>
              <w:widowControl w:val="0"/>
              <w:rPr/>
            </w:pPr>
            <w:r w:rsidDel="00000000" w:rsidR="00000000" w:rsidRPr="00000000">
              <w:rPr>
                <w:rtl w:val="0"/>
              </w:rPr>
              <w:t xml:space="preserve">Lo studente  mostra uno scarso livello di riflessione sulle attività svolte e sul proprio operato ed una ricostruzione/illustrazione approssimata ed imprecisa dei contenuti, delle fasi e degli obiettivi del percorso, con una proprietà di linguaggio da migliorare </w:t>
            </w:r>
          </w:p>
        </w:tc>
        <w:tc>
          <w:tcPr>
            <w:shd w:fill="auto" w:val="clear"/>
            <w:tcMar>
              <w:top w:w="100.0" w:type="dxa"/>
              <w:left w:w="100.0" w:type="dxa"/>
              <w:bottom w:w="100.0" w:type="dxa"/>
              <w:right w:w="100.0" w:type="dxa"/>
            </w:tcMar>
          </w:tcPr>
          <w:p w:rsidR="00000000" w:rsidDel="00000000" w:rsidP="00000000" w:rsidRDefault="00000000" w:rsidRPr="00000000" w14:paraId="00000279">
            <w:pPr>
              <w:widowControl w:val="0"/>
              <w:rPr/>
            </w:pPr>
            <w:r w:rsidDel="00000000" w:rsidR="00000000" w:rsidRPr="00000000">
              <w:rPr>
                <w:rtl w:val="0"/>
              </w:rPr>
              <w:t xml:space="preserve">Lo studente mostra un discreto livello di riflessione sulle attività svolte e sul proprio operato ed una ricostruzione semplice ed essenziale dei contenuti, delle fasi e degli obiettivi del percorso, con un uso basilare del linguaggio specifico </w:t>
            </w:r>
          </w:p>
        </w:tc>
        <w:tc>
          <w:tcPr>
            <w:shd w:fill="auto" w:val="clear"/>
            <w:tcMar>
              <w:top w:w="100.0" w:type="dxa"/>
              <w:left w:w="100.0" w:type="dxa"/>
              <w:bottom w:w="100.0" w:type="dxa"/>
              <w:right w:w="100.0" w:type="dxa"/>
            </w:tcMar>
          </w:tcPr>
          <w:p w:rsidR="00000000" w:rsidDel="00000000" w:rsidP="00000000" w:rsidRDefault="00000000" w:rsidRPr="00000000" w14:paraId="0000027A">
            <w:pPr>
              <w:widowControl w:val="0"/>
              <w:rPr/>
            </w:pPr>
            <w:r w:rsidDel="00000000" w:rsidR="00000000" w:rsidRPr="00000000">
              <w:rPr>
                <w:rtl w:val="0"/>
              </w:rPr>
              <w:t xml:space="preserve">Lo studente mostra una buona capacità di riflessione sulle attività svolte e sul proprio operato ed una ricostruzione precisa e abbastanza dettagliata dei contenuti, delle fasi e degli obiettivi del percorso, con un uso corretto del linguaggio specifico</w:t>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rPr/>
            </w:pPr>
            <w:r w:rsidDel="00000000" w:rsidR="00000000" w:rsidRPr="00000000">
              <w:rPr>
                <w:rtl w:val="0"/>
              </w:rPr>
              <w:t xml:space="preserve">Lo studente  mostra un livello profondo di riflessione sulle attività svolte e sul proprio operato ed una ricostruzione completa, ragionata e approfondita delle fasi e degli obiettivi del percorso, con un uso costante e preciso del linguaggio specifico</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7C">
            <w:pPr>
              <w:widowControl w:val="0"/>
              <w:rPr>
                <w:b w:val="1"/>
              </w:rPr>
            </w:pPr>
            <w:r w:rsidDel="00000000" w:rsidR="00000000" w:rsidRPr="00000000">
              <w:rPr>
                <w:b w:val="1"/>
                <w:rtl w:val="0"/>
              </w:rPr>
              <w:t xml:space="preserve">2</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7D">
            <w:pPr>
              <w:widowControl w:val="0"/>
              <w:rPr/>
            </w:pPr>
            <w:r w:rsidDel="00000000" w:rsidR="00000000" w:rsidRPr="00000000">
              <w:rPr>
                <w:rtl w:val="0"/>
              </w:rPr>
              <w:t xml:space="preserve">MATEMATICA</w:t>
            </w:r>
          </w:p>
          <w:p w:rsidR="00000000" w:rsidDel="00000000" w:rsidP="00000000" w:rsidRDefault="00000000" w:rsidRPr="00000000" w14:paraId="0000027E">
            <w:pPr>
              <w:widowControl w:val="0"/>
              <w:rPr>
                <w:color w:val="202124"/>
                <w:highlight w:val="white"/>
              </w:rPr>
            </w:pPr>
            <w:r w:rsidDel="00000000" w:rsidR="00000000" w:rsidRPr="00000000">
              <w:rPr>
                <w:b w:val="1"/>
                <w:color w:val="202124"/>
                <w:highlight w:val="white"/>
                <w:rtl w:val="0"/>
              </w:rPr>
              <w:t xml:space="preserve">Competenza in uscita n. 5</w:t>
            </w:r>
            <w:r w:rsidDel="00000000" w:rsidR="00000000" w:rsidRPr="00000000">
              <w:rPr>
                <w:color w:val="202124"/>
                <w:highlight w:val="white"/>
                <w:rtl w:val="0"/>
              </w:rPr>
              <w:t xml:space="preserve"> - Collaborare alla realizzazione di azioni di marketing strategico ed operativo, all’analisi dei mercati, alla valutazione di campagne informative, pubblicitarie e promozionali del brand aziendale adeguate alla mission e alla policy aziendale, avvalendosi dei linguaggi più innovativi e anche degli aspetti visivi della comunicazione.</w:t>
            </w:r>
          </w:p>
          <w:p w:rsidR="00000000" w:rsidDel="00000000" w:rsidP="00000000" w:rsidRDefault="00000000" w:rsidRPr="00000000" w14:paraId="0000027F">
            <w:pPr>
              <w:widowControl w:val="0"/>
              <w:rPr>
                <w:i w:val="1"/>
                <w:color w:val="211d1e"/>
              </w:rPr>
            </w:pPr>
            <w:r w:rsidDel="00000000" w:rsidR="00000000" w:rsidRPr="00000000">
              <w:rPr>
                <w:rtl w:val="0"/>
              </w:rPr>
            </w:r>
          </w:p>
          <w:p w:rsidR="00000000" w:rsidDel="00000000" w:rsidP="00000000" w:rsidRDefault="00000000" w:rsidRPr="00000000" w14:paraId="00000280">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1">
            <w:pPr>
              <w:widowControl w:val="0"/>
              <w:jc w:val="center"/>
              <w:rPr>
                <w:b w:val="1"/>
              </w:rPr>
            </w:pPr>
            <w:r w:rsidDel="00000000" w:rsidR="00000000" w:rsidRPr="00000000">
              <w:rPr>
                <w:b w:val="1"/>
                <w:rtl w:val="0"/>
              </w:rPr>
              <w:t xml:space="preserve">Processo</w:t>
            </w:r>
          </w:p>
          <w:p w:rsidR="00000000" w:rsidDel="00000000" w:rsidP="00000000" w:rsidRDefault="00000000" w:rsidRPr="00000000" w14:paraId="00000282">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3">
            <w:pPr>
              <w:widowControl w:val="0"/>
              <w:rPr/>
            </w:pPr>
            <w:r w:rsidDel="00000000" w:rsidR="00000000" w:rsidRPr="00000000">
              <w:rPr>
                <w:rtl w:val="0"/>
              </w:rPr>
              <w:t xml:space="preserve">collaborare in gruppo per realizzare un questionario su google moduli </w:t>
            </w:r>
          </w:p>
        </w:tc>
        <w:tc>
          <w:tcPr>
            <w:shd w:fill="auto" w:val="clear"/>
            <w:tcMar>
              <w:top w:w="100.0" w:type="dxa"/>
              <w:left w:w="100.0" w:type="dxa"/>
              <w:bottom w:w="100.0" w:type="dxa"/>
              <w:right w:w="100.0" w:type="dxa"/>
            </w:tcMar>
          </w:tcPr>
          <w:p w:rsidR="00000000" w:rsidDel="00000000" w:rsidP="00000000" w:rsidRDefault="00000000" w:rsidRPr="00000000" w14:paraId="00000284">
            <w:pPr>
              <w:widowControl w:val="0"/>
              <w:rPr/>
            </w:pPr>
            <w:r w:rsidDel="00000000" w:rsidR="00000000" w:rsidRPr="00000000">
              <w:rPr>
                <w:rtl w:val="0"/>
              </w:rPr>
              <w:t xml:space="preserve">lo studente collabora alla stesura e realizzazione del questionario se sollecitato dai compagni o dal docente</w:t>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rPr/>
            </w:pPr>
            <w:r w:rsidDel="00000000" w:rsidR="00000000" w:rsidRPr="00000000">
              <w:rPr>
                <w:rtl w:val="0"/>
              </w:rPr>
              <w:t xml:space="preserve">lo studente collabora all’ideazione e all’elaborazione delle parti più semplici del questionario</w:t>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rPr/>
            </w:pPr>
            <w:r w:rsidDel="00000000" w:rsidR="00000000" w:rsidRPr="00000000">
              <w:rPr>
                <w:rtl w:val="0"/>
              </w:rPr>
              <w:t xml:space="preserve">lo studente collabora attivamente e fornisce contributi importanti per l’ideazione e la stesura del questionario</w:t>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rPr/>
            </w:pPr>
            <w:r w:rsidDel="00000000" w:rsidR="00000000" w:rsidRPr="00000000">
              <w:rPr>
                <w:rtl w:val="0"/>
              </w:rPr>
              <w:t xml:space="preserve">lo studente guida il lavoro di ideazione, pianificazione e stesura del questionario</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A">
            <w:pPr>
              <w:widowControl w:val="0"/>
              <w:jc w:val="center"/>
              <w:rPr>
                <w:b w:val="1"/>
              </w:rPr>
            </w:pPr>
            <w:r w:rsidDel="00000000" w:rsidR="00000000" w:rsidRPr="00000000">
              <w:rPr>
                <w:b w:val="1"/>
                <w:rtl w:val="0"/>
              </w:rPr>
              <w:t xml:space="preserve">Prodotto</w:t>
            </w:r>
          </w:p>
          <w:p w:rsidR="00000000" w:rsidDel="00000000" w:rsidP="00000000" w:rsidRDefault="00000000" w:rsidRPr="00000000" w14:paraId="0000028B">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C">
            <w:pPr>
              <w:spacing w:after="200" w:line="276" w:lineRule="auto"/>
              <w:rPr/>
            </w:pPr>
            <w:r w:rsidDel="00000000" w:rsidR="00000000" w:rsidRPr="00000000">
              <w:rPr>
                <w:rtl w:val="0"/>
              </w:rPr>
              <w:t xml:space="preserve">Utilizzare la matematica per il trattamento quantitativo dell'informazione.</w:t>
            </w:r>
          </w:p>
          <w:p w:rsidR="00000000" w:rsidDel="00000000" w:rsidP="00000000" w:rsidRDefault="00000000" w:rsidRPr="00000000" w14:paraId="0000028D">
            <w:pPr>
              <w:spacing w:after="200" w:line="276" w:lineRule="auto"/>
              <w:rPr/>
            </w:pPr>
            <w:r w:rsidDel="00000000" w:rsidR="00000000" w:rsidRPr="00000000">
              <w:rPr>
                <w:rtl w:val="0"/>
              </w:rPr>
              <w:t xml:space="preserve">realizzazione di grafici</w:t>
            </w:r>
          </w:p>
          <w:p w:rsidR="00000000" w:rsidDel="00000000" w:rsidP="00000000" w:rsidRDefault="00000000" w:rsidRPr="00000000" w14:paraId="0000028E">
            <w:pPr>
              <w:spacing w:after="200" w:line="276" w:lineRule="auto"/>
              <w:rPr/>
            </w:pPr>
            <w:r w:rsidDel="00000000" w:rsidR="00000000" w:rsidRPr="00000000">
              <w:rPr>
                <w:rtl w:val="0"/>
              </w:rPr>
              <w:t xml:space="preserve">elaborazione dati con google fogli</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rPr/>
            </w:pPr>
            <w:r w:rsidDel="00000000" w:rsidR="00000000" w:rsidRPr="00000000">
              <w:rPr>
                <w:rtl w:val="0"/>
              </w:rPr>
              <w:t xml:space="preserve">Lo studente, se guidato e in semplici casi, elabora i dati secondo un modello adeguato.</w:t>
            </w:r>
          </w:p>
        </w:tc>
        <w:tc>
          <w:tcPr>
            <w:shd w:fill="auto" w:val="clear"/>
            <w:tcMar>
              <w:top w:w="100.0" w:type="dxa"/>
              <w:left w:w="100.0" w:type="dxa"/>
              <w:bottom w:w="100.0" w:type="dxa"/>
              <w:right w:w="100.0" w:type="dxa"/>
            </w:tcMar>
          </w:tcPr>
          <w:p w:rsidR="00000000" w:rsidDel="00000000" w:rsidP="00000000" w:rsidRDefault="00000000" w:rsidRPr="00000000" w14:paraId="00000290">
            <w:pPr>
              <w:widowControl w:val="0"/>
              <w:rPr/>
            </w:pPr>
            <w:r w:rsidDel="00000000" w:rsidR="00000000" w:rsidRPr="00000000">
              <w:rPr>
                <w:rtl w:val="0"/>
              </w:rPr>
              <w:t xml:space="preserve">Lo studente, con alcune indicazioni, elabora i dati secondo il modello scelto.</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rPr/>
            </w:pPr>
            <w:r w:rsidDel="00000000" w:rsidR="00000000" w:rsidRPr="00000000">
              <w:rPr>
                <w:rtl w:val="0"/>
              </w:rPr>
              <w:t xml:space="preserve">Lo studente seleziona un modello adeguato, elabora i dati secondo il</w:t>
            </w:r>
          </w:p>
          <w:p w:rsidR="00000000" w:rsidDel="00000000" w:rsidP="00000000" w:rsidRDefault="00000000" w:rsidRPr="00000000" w14:paraId="00000292">
            <w:pPr>
              <w:widowControl w:val="0"/>
              <w:rPr/>
            </w:pPr>
            <w:r w:rsidDel="00000000" w:rsidR="00000000" w:rsidRPr="00000000">
              <w:rPr>
                <w:rtl w:val="0"/>
              </w:rPr>
              <w:t xml:space="preserve">modello scelto anche in casi non elementari.</w:t>
            </w:r>
          </w:p>
        </w:tc>
        <w:tc>
          <w:tcPr>
            <w:shd w:fill="auto" w:val="clear"/>
            <w:tcMar>
              <w:top w:w="100.0" w:type="dxa"/>
              <w:left w:w="100.0" w:type="dxa"/>
              <w:bottom w:w="100.0" w:type="dxa"/>
              <w:right w:w="100.0" w:type="dxa"/>
            </w:tcMar>
          </w:tcPr>
          <w:p w:rsidR="00000000" w:rsidDel="00000000" w:rsidP="00000000" w:rsidRDefault="00000000" w:rsidRPr="00000000" w14:paraId="00000293">
            <w:pPr>
              <w:widowControl w:val="0"/>
              <w:rPr/>
            </w:pPr>
            <w:r w:rsidDel="00000000" w:rsidR="00000000" w:rsidRPr="00000000">
              <w:rPr>
                <w:rtl w:val="0"/>
              </w:rPr>
              <w:t xml:space="preserve">Lo studente seleziona un modello basato su una strategia ottimale, </w:t>
            </w:r>
          </w:p>
          <w:p w:rsidR="00000000" w:rsidDel="00000000" w:rsidP="00000000" w:rsidRDefault="00000000" w:rsidRPr="00000000" w14:paraId="00000294">
            <w:pPr>
              <w:widowControl w:val="0"/>
              <w:rPr/>
            </w:pPr>
            <w:r w:rsidDel="00000000" w:rsidR="00000000" w:rsidRPr="00000000">
              <w:rPr>
                <w:rtl w:val="0"/>
              </w:rPr>
              <w:t xml:space="preserve">elabora i dati secondo il modello scelto anche in casi complessi.</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jc w:val="center"/>
              <w:rPr>
                <w:b w:val="1"/>
              </w:rPr>
            </w:pPr>
            <w:r w:rsidDel="00000000" w:rsidR="00000000" w:rsidRPr="00000000">
              <w:rPr>
                <w:b w:val="1"/>
                <w:rtl w:val="0"/>
              </w:rPr>
              <w:t xml:space="preserve">Consapevolezza</w:t>
            </w:r>
          </w:p>
          <w:p w:rsidR="00000000" w:rsidDel="00000000" w:rsidP="00000000" w:rsidRDefault="00000000" w:rsidRPr="00000000" w14:paraId="00000298">
            <w:pPr>
              <w:widowControl w:val="0"/>
              <w:jc w:val="center"/>
              <w:rPr>
                <w:b w:val="1"/>
              </w:rPr>
            </w:pPr>
            <w:r w:rsidDel="00000000" w:rsidR="00000000" w:rsidRPr="00000000">
              <w:rPr>
                <w:b w:val="1"/>
                <w:rtl w:val="0"/>
              </w:rPr>
              <w:t xml:space="preserve">metacognitiva</w:t>
            </w:r>
          </w:p>
        </w:tc>
        <w:tc>
          <w:tcPr>
            <w:shd w:fill="auto" w:val="clear"/>
            <w:tcMar>
              <w:top w:w="100.0" w:type="dxa"/>
              <w:left w:w="100.0" w:type="dxa"/>
              <w:bottom w:w="100.0" w:type="dxa"/>
              <w:right w:w="100.0" w:type="dxa"/>
            </w:tcMar>
          </w:tcPr>
          <w:p w:rsidR="00000000" w:rsidDel="00000000" w:rsidP="00000000" w:rsidRDefault="00000000" w:rsidRPr="00000000" w14:paraId="00000299">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A">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B">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C">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D">
            <w:pPr>
              <w:widowControl w:val="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9E">
            <w:pPr>
              <w:widowControl w:val="0"/>
              <w:rPr/>
            </w:pPr>
            <w:r w:rsidDel="00000000" w:rsidR="00000000" w:rsidRPr="00000000">
              <w:rPr>
                <w:b w:val="1"/>
                <w:rtl w:val="0"/>
              </w:rPr>
              <w:t xml:space="preserve">3</w:t>
            </w:r>
            <w:r w:rsidDel="00000000" w:rsidR="00000000" w:rsidRPr="00000000">
              <w:rPr>
                <w:rtl w:val="0"/>
              </w:rPr>
            </w:r>
          </w:p>
        </w:tc>
        <w:tc>
          <w:tcPr>
            <w:vMerge w:val="restart"/>
          </w:tcPr>
          <w:p w:rsidR="00000000" w:rsidDel="00000000" w:rsidP="00000000" w:rsidRDefault="00000000" w:rsidRPr="00000000" w14:paraId="0000029F">
            <w:pPr>
              <w:spacing w:after="200" w:line="276" w:lineRule="auto"/>
              <w:rPr/>
            </w:pPr>
            <w:r w:rsidDel="00000000" w:rsidR="00000000" w:rsidRPr="00000000">
              <w:rPr>
                <w:rtl w:val="0"/>
              </w:rPr>
              <w:t xml:space="preserve">TECNICHE DI COMUNICAZIONE</w:t>
            </w:r>
          </w:p>
          <w:p w:rsidR="00000000" w:rsidDel="00000000" w:rsidP="00000000" w:rsidRDefault="00000000" w:rsidRPr="00000000" w14:paraId="000002A0">
            <w:pPr>
              <w:spacing w:after="200" w:line="276" w:lineRule="auto"/>
              <w:rPr/>
            </w:pPr>
            <w:r w:rsidDel="00000000" w:rsidR="00000000" w:rsidRPr="00000000">
              <w:rPr>
                <w:rtl w:val="0"/>
              </w:rPr>
              <w:t xml:space="preserve">Competenza d’indirizzo n.5</w:t>
            </w:r>
          </w:p>
          <w:p w:rsidR="00000000" w:rsidDel="00000000" w:rsidP="00000000" w:rsidRDefault="00000000" w:rsidRPr="00000000" w14:paraId="000002A1">
            <w:pPr>
              <w:jc w:val="both"/>
              <w:rPr>
                <w:sz w:val="18"/>
                <w:szCs w:val="18"/>
              </w:rPr>
            </w:pPr>
            <w:r w:rsidDel="00000000" w:rsidR="00000000" w:rsidRPr="00000000">
              <w:rPr>
                <w:rtl w:val="0"/>
              </w:rPr>
              <w:t xml:space="preserve">Conoscere come lavora un'agenzia pubblicitaria e sapersi relazionare alle diverse figure professionali presenti. Contribuire alla pianificazione di una strategia di comunicazione sui principali media e di una campagna pubblicitaria.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jc w:val="center"/>
              <w:rPr>
                <w:b w:val="1"/>
              </w:rPr>
            </w:pPr>
            <w:r w:rsidDel="00000000" w:rsidR="00000000" w:rsidRPr="00000000">
              <w:rPr>
                <w:b w:val="1"/>
                <w:rtl w:val="0"/>
              </w:rPr>
              <w:t xml:space="preserve">Processo</w:t>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rPr/>
            </w:pPr>
            <w:r w:rsidDel="00000000" w:rsidR="00000000" w:rsidRPr="00000000">
              <w:rPr>
                <w:rtl w:val="0"/>
              </w:rPr>
              <w:t xml:space="preserve">Discutere e collaborare durante i brain storming e i lavori di gruppo </w:t>
            </w:r>
          </w:p>
        </w:tc>
        <w:tc>
          <w:tcPr>
            <w:shd w:fill="auto" w:val="clear"/>
            <w:tcMar>
              <w:top w:w="100.0" w:type="dxa"/>
              <w:left w:w="100.0" w:type="dxa"/>
              <w:bottom w:w="100.0" w:type="dxa"/>
              <w:right w:w="100.0" w:type="dxa"/>
            </w:tcMar>
          </w:tcPr>
          <w:p w:rsidR="00000000" w:rsidDel="00000000" w:rsidP="00000000" w:rsidRDefault="00000000" w:rsidRPr="00000000" w14:paraId="000002A4">
            <w:pPr>
              <w:widowControl w:val="0"/>
              <w:rPr/>
            </w:pPr>
            <w:r w:rsidDel="00000000" w:rsidR="00000000" w:rsidRPr="00000000">
              <w:rPr>
                <w:rtl w:val="0"/>
              </w:rPr>
              <w:t xml:space="preserve">Lo studente ha incontrato difficoltà nell’affrontare le attività ed è riuscito ad applicare le conoscenze e le abilità necessarie solo se aiutato dall’insegnante o da un pari. </w:t>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rPr/>
            </w:pPr>
            <w:r w:rsidDel="00000000" w:rsidR="00000000" w:rsidRPr="00000000">
              <w:rPr>
                <w:rtl w:val="0"/>
              </w:rPr>
              <w:t xml:space="preserve">Lo studente è riuscito a svolgere in autonomia le parti più semplici delle attività proposte, mostrando di possedere conoscenze ed abilità essenziali e di saper applicare regole e procedure fondamentali</w:t>
            </w:r>
          </w:p>
        </w:tc>
        <w:tc>
          <w:tcPr>
            <w:shd w:fill="auto" w:val="clear"/>
            <w:tcMar>
              <w:top w:w="100.0" w:type="dxa"/>
              <w:left w:w="100.0" w:type="dxa"/>
              <w:bottom w:w="100.0" w:type="dxa"/>
              <w:right w:w="100.0" w:type="dxa"/>
            </w:tcMar>
          </w:tcPr>
          <w:p w:rsidR="00000000" w:rsidDel="00000000" w:rsidP="00000000" w:rsidRDefault="00000000" w:rsidRPr="00000000" w14:paraId="000002A6">
            <w:pPr>
              <w:widowControl w:val="0"/>
              <w:rPr/>
            </w:pPr>
            <w:r w:rsidDel="00000000" w:rsidR="00000000" w:rsidRPr="00000000">
              <w:rPr>
                <w:rtl w:val="0"/>
              </w:rPr>
              <w:t xml:space="preserve">Lo studente ha mostrato di saper agire in maniera competente per svolgere le attività proposte, dimostrando di saper utilizzare le conoscenze e le abilità richieste </w:t>
            </w:r>
          </w:p>
        </w:tc>
        <w:tc>
          <w:tcPr>
            <w:shd w:fill="auto" w:val="clear"/>
            <w:tcMar>
              <w:top w:w="100.0" w:type="dxa"/>
              <w:left w:w="100.0" w:type="dxa"/>
              <w:bottom w:w="100.0" w:type="dxa"/>
              <w:right w:w="100.0" w:type="dxa"/>
            </w:tcMar>
          </w:tcPr>
          <w:p w:rsidR="00000000" w:rsidDel="00000000" w:rsidP="00000000" w:rsidRDefault="00000000" w:rsidRPr="00000000" w14:paraId="000002A7">
            <w:pPr>
              <w:widowControl w:val="0"/>
              <w:rPr/>
            </w:pPr>
            <w:r w:rsidDel="00000000" w:rsidR="00000000" w:rsidRPr="00000000">
              <w:rPr>
                <w:rtl w:val="0"/>
              </w:rPr>
              <w:t xml:space="preserve">Lo studente ha saputo agire in modo esperto, consapevole e originale nello svolgimento delle attività, mostrando una sicura padronanza nell’uso delle conoscenze e delle abilità richieste </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A">
            <w:pPr>
              <w:widowControl w:val="0"/>
              <w:jc w:val="center"/>
              <w:rPr>
                <w:b w:val="1"/>
              </w:rPr>
            </w:pPr>
            <w:r w:rsidDel="00000000" w:rsidR="00000000" w:rsidRPr="00000000">
              <w:rPr>
                <w:b w:val="1"/>
                <w:rtl w:val="0"/>
              </w:rPr>
              <w:t xml:space="preserve">Prodotto</w:t>
            </w:r>
          </w:p>
          <w:p w:rsidR="00000000" w:rsidDel="00000000" w:rsidP="00000000" w:rsidRDefault="00000000" w:rsidRPr="00000000" w14:paraId="000002AB">
            <w:pPr>
              <w:widowControl w:val="0"/>
              <w:jc w:val="center"/>
              <w:rPr>
                <w:b w:val="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C">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D">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E">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F">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0">
            <w:pPr>
              <w:widowControl w:val="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jc w:val="center"/>
              <w:rPr>
                <w:b w:val="1"/>
              </w:rPr>
            </w:pPr>
            <w:r w:rsidDel="00000000" w:rsidR="00000000" w:rsidRPr="00000000">
              <w:rPr>
                <w:b w:val="1"/>
                <w:rtl w:val="0"/>
              </w:rPr>
              <w:t xml:space="preserve">Consapevolezza</w:t>
            </w:r>
          </w:p>
          <w:p w:rsidR="00000000" w:rsidDel="00000000" w:rsidP="00000000" w:rsidRDefault="00000000" w:rsidRPr="00000000" w14:paraId="000002B4">
            <w:pPr>
              <w:widowControl w:val="0"/>
              <w:jc w:val="center"/>
              <w:rPr>
                <w:b w:val="1"/>
              </w:rPr>
            </w:pPr>
            <w:r w:rsidDel="00000000" w:rsidR="00000000" w:rsidRPr="00000000">
              <w:rPr>
                <w:b w:val="1"/>
                <w:rtl w:val="0"/>
              </w:rPr>
              <w:t xml:space="preserve">metacognitiva</w:t>
            </w:r>
          </w:p>
        </w:tc>
        <w:tc>
          <w:tcPr>
            <w:shd w:fill="auto" w:val="clear"/>
            <w:tcMar>
              <w:top w:w="100.0" w:type="dxa"/>
              <w:left w:w="100.0" w:type="dxa"/>
              <w:bottom w:w="100.0" w:type="dxa"/>
              <w:right w:w="100.0" w:type="dxa"/>
            </w:tcMar>
          </w:tcPr>
          <w:p w:rsidR="00000000" w:rsidDel="00000000" w:rsidP="00000000" w:rsidRDefault="00000000" w:rsidRPr="00000000" w14:paraId="000002B5">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6">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9">
            <w:pPr>
              <w:widowControl w:val="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4</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INFORMATICA</w:t>
            </w:r>
          </w:p>
        </w:tc>
        <w:tc>
          <w:tcPr>
            <w:shd w:fill="auto" w:val="clear"/>
            <w:tcMar>
              <w:top w:w="100.0" w:type="dxa"/>
              <w:left w:w="100.0" w:type="dxa"/>
              <w:bottom w:w="100.0" w:type="dxa"/>
              <w:right w:w="100.0" w:type="dxa"/>
            </w:tcMar>
          </w:tcPr>
          <w:p w:rsidR="00000000" w:rsidDel="00000000" w:rsidP="00000000" w:rsidRDefault="00000000" w:rsidRPr="00000000" w14:paraId="000002BC">
            <w:pPr>
              <w:widowControl w:val="0"/>
              <w:jc w:val="center"/>
              <w:rPr>
                <w:b w:val="1"/>
              </w:rPr>
            </w:pPr>
            <w:r w:rsidDel="00000000" w:rsidR="00000000" w:rsidRPr="00000000">
              <w:rPr>
                <w:b w:val="1"/>
                <w:rtl w:val="0"/>
              </w:rPr>
              <w:t xml:space="preserve">Processo</w:t>
            </w:r>
          </w:p>
        </w:tc>
        <w:tc>
          <w:tcPr>
            <w:shd w:fill="auto" w:val="clear"/>
            <w:tcMar>
              <w:top w:w="100.0" w:type="dxa"/>
              <w:left w:w="100.0" w:type="dxa"/>
              <w:bottom w:w="100.0" w:type="dxa"/>
              <w:right w:w="100.0" w:type="dxa"/>
            </w:tcMar>
          </w:tcPr>
          <w:p w:rsidR="00000000" w:rsidDel="00000000" w:rsidP="00000000" w:rsidRDefault="00000000" w:rsidRPr="00000000" w14:paraId="000002BD">
            <w:pPr>
              <w:widowControl w:val="0"/>
              <w:rPr/>
            </w:pPr>
            <w:r w:rsidDel="00000000" w:rsidR="00000000" w:rsidRPr="00000000">
              <w:rPr>
                <w:rtl w:val="0"/>
              </w:rPr>
              <w:t xml:space="preserve">Verifica l’efficacia del metodo di lavoro e delle strategie scelti attraverso i risultati parziali e finali.</w:t>
            </w:r>
          </w:p>
          <w:p w:rsidR="00000000" w:rsidDel="00000000" w:rsidP="00000000" w:rsidRDefault="00000000" w:rsidRPr="00000000" w14:paraId="000002BE">
            <w:pPr>
              <w:widowControl w:val="0"/>
              <w:rPr/>
            </w:pPr>
            <w:r w:rsidDel="00000000" w:rsidR="00000000" w:rsidRPr="00000000">
              <w:rPr>
                <w:rtl w:val="0"/>
              </w:rPr>
            </w:r>
          </w:p>
          <w:p w:rsidR="00000000" w:rsidDel="00000000" w:rsidP="00000000" w:rsidRDefault="00000000" w:rsidRPr="00000000" w14:paraId="000002BF">
            <w:pPr>
              <w:widowControl w:val="0"/>
              <w:rPr/>
            </w:pPr>
            <w:r w:rsidDel="00000000" w:rsidR="00000000" w:rsidRPr="00000000">
              <w:rPr>
                <w:rtl w:val="0"/>
              </w:rPr>
              <w:t xml:space="preserve">Motiva il metodo di lavoro scelto.</w:t>
            </w:r>
          </w:p>
          <w:p w:rsidR="00000000" w:rsidDel="00000000" w:rsidP="00000000" w:rsidRDefault="00000000" w:rsidRPr="00000000" w14:paraId="000002C0">
            <w:pPr>
              <w:widowControl w:val="0"/>
              <w:rPr/>
            </w:pPr>
            <w:r w:rsidDel="00000000" w:rsidR="00000000" w:rsidRPr="00000000">
              <w:rPr>
                <w:rtl w:val="0"/>
              </w:rPr>
            </w:r>
          </w:p>
          <w:p w:rsidR="00000000" w:rsidDel="00000000" w:rsidP="00000000" w:rsidRDefault="00000000" w:rsidRPr="00000000" w14:paraId="000002C1">
            <w:pPr>
              <w:widowControl w:val="0"/>
              <w:rPr/>
            </w:pPr>
            <w:r w:rsidDel="00000000" w:rsidR="00000000" w:rsidRPr="00000000">
              <w:rPr>
                <w:rtl w:val="0"/>
              </w:rPr>
              <w:t xml:space="preserve">Corregge l'azione ove necessario.</w:t>
            </w:r>
          </w:p>
          <w:p w:rsidR="00000000" w:rsidDel="00000000" w:rsidP="00000000" w:rsidRDefault="00000000" w:rsidRPr="00000000" w14:paraId="000002C2">
            <w:pPr>
              <w:widowControl w:val="0"/>
              <w:rPr/>
            </w:pPr>
            <w:r w:rsidDel="00000000" w:rsidR="00000000" w:rsidRPr="00000000">
              <w:rPr>
                <w:rtl w:val="0"/>
              </w:rPr>
            </w:r>
          </w:p>
          <w:p w:rsidR="00000000" w:rsidDel="00000000" w:rsidP="00000000" w:rsidRDefault="00000000" w:rsidRPr="00000000" w14:paraId="000002C3">
            <w:pPr>
              <w:widowControl w:val="0"/>
              <w:rPr/>
            </w:pPr>
            <w:r w:rsidDel="00000000" w:rsidR="00000000" w:rsidRPr="00000000">
              <w:rPr>
                <w:rtl w:val="0"/>
              </w:rPr>
              <w:t xml:space="preserve">È cauto nel proprio giudizio di fronte alla complessità delle variabili (e ai diversi gradi di incertezza).</w:t>
            </w:r>
          </w:p>
          <w:p w:rsidR="00000000" w:rsidDel="00000000" w:rsidP="00000000" w:rsidRDefault="00000000" w:rsidRPr="00000000" w14:paraId="000002C4">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rPr/>
            </w:pPr>
            <w:r w:rsidDel="00000000" w:rsidR="00000000" w:rsidRPr="00000000">
              <w:rPr>
                <w:rtl w:val="0"/>
              </w:rPr>
              <w:t xml:space="preserve">La valutazione del lavoro avviene in modo lacunoso.</w:t>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rPr/>
            </w:pPr>
            <w:r w:rsidDel="00000000" w:rsidR="00000000" w:rsidRPr="00000000">
              <w:rPr>
                <w:rtl w:val="0"/>
              </w:rPr>
              <w:t xml:space="preserve">Svolge in maniera minimale la valutazione del suo lavoro e gli interventi di correzione.</w:t>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rPr/>
            </w:pPr>
            <w:r w:rsidDel="00000000" w:rsidR="00000000" w:rsidRPr="00000000">
              <w:rPr>
                <w:rtl w:val="0"/>
              </w:rPr>
              <w:t xml:space="preserve">È in grado di valutare correttamente il proprio lavoro e di intervenire per le necessarie correzioni.</w:t>
            </w:r>
          </w:p>
        </w:tc>
        <w:tc>
          <w:tcPr>
            <w:shd w:fill="auto" w:val="clear"/>
            <w:tcMar>
              <w:top w:w="100.0" w:type="dxa"/>
              <w:left w:w="100.0" w:type="dxa"/>
              <w:bottom w:w="100.0" w:type="dxa"/>
              <w:right w:w="100.0" w:type="dxa"/>
            </w:tcMar>
          </w:tcPr>
          <w:p w:rsidR="00000000" w:rsidDel="00000000" w:rsidP="00000000" w:rsidRDefault="00000000" w:rsidRPr="00000000" w14:paraId="000002C8">
            <w:pPr>
              <w:widowControl w:val="0"/>
              <w:rPr/>
            </w:pPr>
            <w:r w:rsidDel="00000000" w:rsidR="00000000" w:rsidRPr="00000000">
              <w:rPr>
                <w:rtl w:val="0"/>
              </w:rPr>
              <w:t xml:space="preserve">Dimostra di procedere con una costante attenzione valutativa del proprio lavoro e mira al suo miglioramento continuativo.</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B">
            <w:pPr>
              <w:widowControl w:val="0"/>
              <w:jc w:val="center"/>
              <w:rPr>
                <w:b w:val="1"/>
              </w:rPr>
            </w:pPr>
            <w:r w:rsidDel="00000000" w:rsidR="00000000" w:rsidRPr="00000000">
              <w:rPr>
                <w:b w:val="1"/>
                <w:rtl w:val="0"/>
              </w:rPr>
              <w:t xml:space="preserve">Prodotto</w:t>
            </w:r>
          </w:p>
        </w:tc>
        <w:tc>
          <w:tcPr>
            <w:shd w:fill="auto" w:val="clear"/>
            <w:tcMar>
              <w:top w:w="100.0" w:type="dxa"/>
              <w:left w:w="100.0" w:type="dxa"/>
              <w:bottom w:w="100.0" w:type="dxa"/>
              <w:right w:w="100.0" w:type="dxa"/>
            </w:tcMar>
          </w:tcPr>
          <w:p w:rsidR="00000000" w:rsidDel="00000000" w:rsidP="00000000" w:rsidRDefault="00000000" w:rsidRPr="00000000" w14:paraId="000002CC">
            <w:pPr>
              <w:widowControl w:val="0"/>
              <w:rPr/>
            </w:pPr>
            <w:r w:rsidDel="00000000" w:rsidR="00000000" w:rsidRPr="00000000">
              <w:rPr>
                <w:rtl w:val="0"/>
              </w:rPr>
              <w:t xml:space="preserve">Il blog è completo.</w:t>
            </w:r>
          </w:p>
          <w:p w:rsidR="00000000" w:rsidDel="00000000" w:rsidP="00000000" w:rsidRDefault="00000000" w:rsidRPr="00000000" w14:paraId="000002CD">
            <w:pPr>
              <w:widowControl w:val="0"/>
              <w:rPr/>
            </w:pPr>
            <w:r w:rsidDel="00000000" w:rsidR="00000000" w:rsidRPr="00000000">
              <w:rPr>
                <w:rtl w:val="0"/>
              </w:rPr>
            </w:r>
          </w:p>
          <w:p w:rsidR="00000000" w:rsidDel="00000000" w:rsidP="00000000" w:rsidRDefault="00000000" w:rsidRPr="00000000" w14:paraId="000002CE">
            <w:pPr>
              <w:widowControl w:val="0"/>
              <w:rPr/>
            </w:pPr>
            <w:r w:rsidDel="00000000" w:rsidR="00000000" w:rsidRPr="00000000">
              <w:rPr>
                <w:rtl w:val="0"/>
              </w:rPr>
              <w:t xml:space="preserve">Il blog è originale.</w:t>
            </w:r>
          </w:p>
          <w:p w:rsidR="00000000" w:rsidDel="00000000" w:rsidP="00000000" w:rsidRDefault="00000000" w:rsidRPr="00000000" w14:paraId="000002CF">
            <w:pPr>
              <w:widowControl w:val="0"/>
              <w:rPr/>
            </w:pPr>
            <w:r w:rsidDel="00000000" w:rsidR="00000000" w:rsidRPr="00000000">
              <w:rPr>
                <w:rtl w:val="0"/>
              </w:rPr>
            </w:r>
          </w:p>
          <w:p w:rsidR="00000000" w:rsidDel="00000000" w:rsidP="00000000" w:rsidRDefault="00000000" w:rsidRPr="00000000" w14:paraId="000002D0">
            <w:pPr>
              <w:widowControl w:val="0"/>
              <w:rPr/>
            </w:pPr>
            <w:r w:rsidDel="00000000" w:rsidR="00000000" w:rsidRPr="00000000">
              <w:rPr>
                <w:rtl w:val="0"/>
              </w:rPr>
              <w:t xml:space="preserve">Il blog rispetta tutti i parametri della consegna.</w:t>
            </w:r>
          </w:p>
          <w:p w:rsidR="00000000" w:rsidDel="00000000" w:rsidP="00000000" w:rsidRDefault="00000000" w:rsidRPr="00000000" w14:paraId="000002D1">
            <w:pPr>
              <w:widowControl w:val="0"/>
              <w:rPr/>
            </w:pPr>
            <w:r w:rsidDel="00000000" w:rsidR="00000000" w:rsidRPr="00000000">
              <w:rPr>
                <w:rtl w:val="0"/>
              </w:rPr>
            </w:r>
          </w:p>
          <w:p w:rsidR="00000000" w:rsidDel="00000000" w:rsidP="00000000" w:rsidRDefault="00000000" w:rsidRPr="00000000" w14:paraId="000002D2">
            <w:pPr>
              <w:widowControl w:val="0"/>
              <w:rPr/>
            </w:pPr>
            <w:r w:rsidDel="00000000" w:rsidR="00000000" w:rsidRPr="00000000">
              <w:rPr>
                <w:rtl w:val="0"/>
              </w:rPr>
              <w:t xml:space="preserve">Il blog è funzionale.</w:t>
            </w:r>
          </w:p>
          <w:p w:rsidR="00000000" w:rsidDel="00000000" w:rsidP="00000000" w:rsidRDefault="00000000" w:rsidRPr="00000000" w14:paraId="000002D3">
            <w:pPr>
              <w:widowControl w:val="0"/>
              <w:rPr/>
            </w:pPr>
            <w:r w:rsidDel="00000000" w:rsidR="00000000" w:rsidRPr="00000000">
              <w:rPr>
                <w:rtl w:val="0"/>
              </w:rPr>
            </w:r>
          </w:p>
          <w:p w:rsidR="00000000" w:rsidDel="00000000" w:rsidP="00000000" w:rsidRDefault="00000000" w:rsidRPr="00000000" w14:paraId="000002D4">
            <w:pPr>
              <w:widowControl w:val="0"/>
              <w:rPr/>
            </w:pPr>
            <w:r w:rsidDel="00000000" w:rsidR="00000000" w:rsidRPr="00000000">
              <w:rPr>
                <w:rtl w:val="0"/>
              </w:rPr>
              <w:t xml:space="preserve">Il blog denota precisione.</w:t>
            </w:r>
          </w:p>
          <w:p w:rsidR="00000000" w:rsidDel="00000000" w:rsidP="00000000" w:rsidRDefault="00000000" w:rsidRPr="00000000" w14:paraId="000002D5">
            <w:pPr>
              <w:widowControl w:val="0"/>
              <w:rPr/>
            </w:pPr>
            <w:r w:rsidDel="00000000" w:rsidR="00000000" w:rsidRPr="00000000">
              <w:rPr>
                <w:rtl w:val="0"/>
              </w:rPr>
            </w:r>
          </w:p>
          <w:p w:rsidR="00000000" w:rsidDel="00000000" w:rsidP="00000000" w:rsidRDefault="00000000" w:rsidRPr="00000000" w14:paraId="000002D6">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rPr/>
            </w:pPr>
            <w:r w:rsidDel="00000000" w:rsidR="00000000" w:rsidRPr="00000000">
              <w:rPr>
                <w:rtl w:val="0"/>
              </w:rPr>
              <w:t xml:space="preserve">Il blog è incompleto ed eseguito in modo sommario.</w:t>
            </w:r>
          </w:p>
          <w:p w:rsidR="00000000" w:rsidDel="00000000" w:rsidP="00000000" w:rsidRDefault="00000000" w:rsidRPr="00000000" w14:paraId="000002D8">
            <w:pPr>
              <w:widowControl w:val="0"/>
              <w:rPr/>
            </w:pPr>
            <w:r w:rsidDel="00000000" w:rsidR="00000000" w:rsidRPr="00000000">
              <w:rPr>
                <w:rtl w:val="0"/>
              </w:rPr>
              <w:t xml:space="preserve">Il blog presenta scorrettezze esecutive ed imprecisioni che ne compromettono la funzionalità.</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rPr/>
            </w:pPr>
            <w:r w:rsidDel="00000000" w:rsidR="00000000" w:rsidRPr="00000000">
              <w:rPr>
                <w:rtl w:val="0"/>
              </w:rPr>
              <w:t xml:space="preserve">Il blog è sostanzialmente corretto, pur presentando incompletezze in alcune parti.</w:t>
            </w:r>
          </w:p>
          <w:p w:rsidR="00000000" w:rsidDel="00000000" w:rsidP="00000000" w:rsidRDefault="00000000" w:rsidRPr="00000000" w14:paraId="000002DA">
            <w:pPr>
              <w:widowControl w:val="0"/>
              <w:rPr/>
            </w:pPr>
            <w:r w:rsidDel="00000000" w:rsidR="00000000" w:rsidRPr="00000000">
              <w:rPr>
                <w:rtl w:val="0"/>
              </w:rPr>
              <w:t xml:space="preserve">Le soluzioni adottate sono in gran parte funzionali, pur presentando alcune imprecisioni e debolezze sotto l’aspetto della precisione.</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rPr/>
            </w:pPr>
            <w:r w:rsidDel="00000000" w:rsidR="00000000" w:rsidRPr="00000000">
              <w:rPr>
                <w:rtl w:val="0"/>
              </w:rPr>
              <w:t xml:space="preserve">Il blog è correttamente eseguito e completo, rispondente in modo sufficiente ai parametri della consegna.</w:t>
            </w:r>
          </w:p>
          <w:p w:rsidR="00000000" w:rsidDel="00000000" w:rsidP="00000000" w:rsidRDefault="00000000" w:rsidRPr="00000000" w14:paraId="000002DC">
            <w:pPr>
              <w:widowControl w:val="0"/>
              <w:rPr/>
            </w:pPr>
            <w:r w:rsidDel="00000000" w:rsidR="00000000" w:rsidRPr="00000000">
              <w:rPr>
                <w:rtl w:val="0"/>
              </w:rPr>
              <w:t xml:space="preserve">Le soluzioni adottate sono precise e funzionali.</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rPr/>
            </w:pPr>
            <w:r w:rsidDel="00000000" w:rsidR="00000000" w:rsidRPr="00000000">
              <w:rPr>
                <w:rtl w:val="0"/>
              </w:rPr>
              <w:t xml:space="preserve">Il blog è completo in tutte le sue parti, correttamente eseguito e rispondente a tutti i parametri della consegna, con soluzioni originali.</w:t>
            </w:r>
          </w:p>
          <w:p w:rsidR="00000000" w:rsidDel="00000000" w:rsidP="00000000" w:rsidRDefault="00000000" w:rsidRPr="00000000" w14:paraId="000002DE">
            <w:pPr>
              <w:widowControl w:val="0"/>
              <w:rPr/>
            </w:pPr>
            <w:r w:rsidDel="00000000" w:rsidR="00000000" w:rsidRPr="00000000">
              <w:rPr>
                <w:rtl w:val="0"/>
              </w:rPr>
              <w:t xml:space="preserve">Le soluzioni adottate denotano precisione, funzionalità ed efficacia.</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1">
            <w:pPr>
              <w:widowControl w:val="0"/>
              <w:jc w:val="center"/>
              <w:rPr>
                <w:b w:val="1"/>
              </w:rPr>
            </w:pPr>
            <w:r w:rsidDel="00000000" w:rsidR="00000000" w:rsidRPr="00000000">
              <w:rPr>
                <w:b w:val="1"/>
                <w:rtl w:val="0"/>
              </w:rPr>
              <w:t xml:space="preserve">Consapevolezza</w:t>
            </w:r>
          </w:p>
          <w:p w:rsidR="00000000" w:rsidDel="00000000" w:rsidP="00000000" w:rsidRDefault="00000000" w:rsidRPr="00000000" w14:paraId="000002E2">
            <w:pPr>
              <w:widowControl w:val="0"/>
              <w:jc w:val="center"/>
              <w:rPr>
                <w:b w:val="1"/>
              </w:rPr>
            </w:pPr>
            <w:r w:rsidDel="00000000" w:rsidR="00000000" w:rsidRPr="00000000">
              <w:rPr>
                <w:b w:val="1"/>
                <w:rtl w:val="0"/>
              </w:rPr>
              <w:t xml:space="preserve">metacognitiva</w:t>
            </w:r>
          </w:p>
        </w:tc>
        <w:tc>
          <w:tcPr>
            <w:shd w:fill="auto" w:val="clear"/>
            <w:tcMar>
              <w:top w:w="100.0" w:type="dxa"/>
              <w:left w:w="100.0" w:type="dxa"/>
              <w:bottom w:w="100.0" w:type="dxa"/>
              <w:right w:w="100.0" w:type="dxa"/>
            </w:tcMar>
          </w:tcPr>
          <w:p w:rsidR="00000000" w:rsidDel="00000000" w:rsidP="00000000" w:rsidRDefault="00000000" w:rsidRPr="00000000" w14:paraId="000002E3">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5</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TECNICHE PROFESSIONALI</w:t>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jc w:val="center"/>
              <w:rPr>
                <w:b w:val="1"/>
              </w:rPr>
            </w:pPr>
            <w:r w:rsidDel="00000000" w:rsidR="00000000" w:rsidRPr="00000000">
              <w:rPr>
                <w:b w:val="1"/>
                <w:rtl w:val="0"/>
              </w:rPr>
              <w:t xml:space="preserve">Processo</w:t>
            </w:r>
          </w:p>
        </w:tc>
        <w:tc>
          <w:tcPr/>
          <w:p w:rsidR="00000000" w:rsidDel="00000000" w:rsidP="00000000" w:rsidRDefault="00000000" w:rsidRPr="00000000" w14:paraId="000002EB">
            <w:pPr>
              <w:spacing w:after="200" w:line="276" w:lineRule="auto"/>
              <w:rPr/>
            </w:pPr>
            <w:r w:rsidDel="00000000" w:rsidR="00000000" w:rsidRPr="00000000">
              <w:rPr>
                <w:rtl w:val="0"/>
              </w:rPr>
              <w:t xml:space="preserve">Analisi della situazione del mercato per la realizzazione di una indagine di mercato</w:t>
            </w:r>
          </w:p>
          <w:p w:rsidR="00000000" w:rsidDel="00000000" w:rsidP="00000000" w:rsidRDefault="00000000" w:rsidRPr="00000000" w14:paraId="000002EC">
            <w:pPr>
              <w:spacing w:after="200" w:line="276" w:lineRule="auto"/>
              <w:rPr/>
            </w:pPr>
            <w:r w:rsidDel="00000000" w:rsidR="00000000" w:rsidRPr="00000000">
              <w:rPr>
                <w:rtl w:val="0"/>
              </w:rPr>
              <w:t xml:space="preserve">Progettare e strutturare l’idea della campagna pubblicitaria</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E">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jc w:val="center"/>
              <w:rPr>
                <w:b w:val="1"/>
              </w:rPr>
            </w:pPr>
            <w:r w:rsidDel="00000000" w:rsidR="00000000" w:rsidRPr="00000000">
              <w:rPr>
                <w:b w:val="1"/>
                <w:rtl w:val="0"/>
              </w:rPr>
              <w:t xml:space="preserve">Prodotto</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rPr/>
            </w:pPr>
            <w:r w:rsidDel="00000000" w:rsidR="00000000" w:rsidRPr="00000000">
              <w:rPr>
                <w:rtl w:val="0"/>
              </w:rPr>
              <w:t xml:space="preserve">Saper utilizzare</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7">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jc w:val="center"/>
              <w:rPr>
                <w:b w:val="1"/>
              </w:rPr>
            </w:pPr>
            <w:r w:rsidDel="00000000" w:rsidR="00000000" w:rsidRPr="00000000">
              <w:rPr>
                <w:b w:val="1"/>
                <w:rtl w:val="0"/>
              </w:rPr>
              <w:t xml:space="preserve">Consapevolezza</w:t>
            </w:r>
          </w:p>
          <w:p w:rsidR="00000000" w:rsidDel="00000000" w:rsidP="00000000" w:rsidRDefault="00000000" w:rsidRPr="00000000" w14:paraId="000002FC">
            <w:pPr>
              <w:widowControl w:val="0"/>
              <w:jc w:val="center"/>
              <w:rPr>
                <w:b w:val="1"/>
              </w:rPr>
            </w:pPr>
            <w:r w:rsidDel="00000000" w:rsidR="00000000" w:rsidRPr="00000000">
              <w:rPr>
                <w:b w:val="1"/>
                <w:rtl w:val="0"/>
              </w:rPr>
              <w:t xml:space="preserve">metacognitiva</w:t>
            </w:r>
          </w:p>
        </w:tc>
        <w:tc>
          <w:tcPr>
            <w:shd w:fill="auto" w:val="clear"/>
            <w:tcMar>
              <w:top w:w="100.0" w:type="dxa"/>
              <w:left w:w="100.0" w:type="dxa"/>
              <w:bottom w:w="100.0" w:type="dxa"/>
              <w:right w:w="100.0" w:type="dxa"/>
            </w:tcMar>
          </w:tcPr>
          <w:p w:rsidR="00000000" w:rsidDel="00000000" w:rsidP="00000000" w:rsidRDefault="00000000" w:rsidRPr="00000000" w14:paraId="000002FD">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0">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6</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INGLESE</w:t>
            </w:r>
          </w:p>
        </w:tc>
        <w:tc>
          <w:tcPr>
            <w:shd w:fill="auto" w:val="clear"/>
            <w:tcMar>
              <w:top w:w="100.0" w:type="dxa"/>
              <w:left w:w="100.0" w:type="dxa"/>
              <w:bottom w:w="100.0" w:type="dxa"/>
              <w:right w:w="100.0" w:type="dxa"/>
            </w:tcMar>
          </w:tcPr>
          <w:p w:rsidR="00000000" w:rsidDel="00000000" w:rsidP="00000000" w:rsidRDefault="00000000" w:rsidRPr="00000000" w14:paraId="00000304">
            <w:pPr>
              <w:widowControl w:val="0"/>
              <w:jc w:val="center"/>
              <w:rPr>
                <w:b w:val="1"/>
              </w:rPr>
            </w:pPr>
            <w:r w:rsidDel="00000000" w:rsidR="00000000" w:rsidRPr="00000000">
              <w:rPr>
                <w:b w:val="1"/>
                <w:rtl w:val="0"/>
              </w:rPr>
              <w:t xml:space="preserve">Processo</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spacing w:after="200" w:before="240" w:line="276" w:lineRule="auto"/>
              <w:rPr/>
            </w:pPr>
            <w:r w:rsidDel="00000000" w:rsidR="00000000" w:rsidRPr="00000000">
              <w:rPr>
                <w:rtl w:val="0"/>
              </w:rPr>
              <w:t xml:space="preserve">Capacità di individuare tematiche comuni a più testi in lingua</w:t>
            </w:r>
          </w:p>
          <w:p w:rsidR="00000000" w:rsidDel="00000000" w:rsidP="00000000" w:rsidRDefault="00000000" w:rsidRPr="00000000" w14:paraId="00000306">
            <w:pPr>
              <w:widowControl w:val="0"/>
              <w:spacing w:after="200" w:before="240" w:line="276" w:lineRule="auto"/>
              <w:rPr/>
            </w:pPr>
            <w:r w:rsidDel="00000000" w:rsidR="00000000" w:rsidRPr="00000000">
              <w:rPr>
                <w:rtl w:val="0"/>
              </w:rPr>
              <w:t xml:space="preserve">Capacità di leggere i significati figurati di testi in lingua</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rPr>
                <w:color w:val="202124"/>
                <w:highlight w:val="white"/>
              </w:rPr>
            </w:pPr>
            <w:r w:rsidDel="00000000" w:rsidR="00000000" w:rsidRPr="00000000">
              <w:rPr>
                <w:color w:val="202124"/>
                <w:highlight w:val="white"/>
                <w:rtl w:val="0"/>
              </w:rPr>
              <w:t xml:space="preserve">Guidato dal docente, lo studente sa riconoscere alcuni </w:t>
            </w:r>
          </w:p>
          <w:p w:rsidR="00000000" w:rsidDel="00000000" w:rsidP="00000000" w:rsidRDefault="00000000" w:rsidRPr="00000000" w14:paraId="00000308">
            <w:pPr>
              <w:widowControl w:val="0"/>
              <w:rPr>
                <w:color w:val="202124"/>
                <w:highlight w:val="white"/>
              </w:rPr>
            </w:pPr>
            <w:r w:rsidDel="00000000" w:rsidR="00000000" w:rsidRPr="00000000">
              <w:rPr>
                <w:color w:val="202124"/>
                <w:highlight w:val="white"/>
                <w:rtl w:val="0"/>
              </w:rPr>
              <w:t xml:space="preserve">testi anche con riferimento a tematiche specifiche.</w:t>
            </w:r>
          </w:p>
          <w:p w:rsidR="00000000" w:rsidDel="00000000" w:rsidP="00000000" w:rsidRDefault="00000000" w:rsidRPr="00000000" w14:paraId="00000309">
            <w:pPr>
              <w:widowControl w:val="0"/>
              <w:rPr>
                <w:color w:val="202124"/>
                <w:highlight w:val="white"/>
              </w:rPr>
            </w:pPr>
            <w:r w:rsidDel="00000000" w:rsidR="00000000" w:rsidRPr="00000000">
              <w:rPr>
                <w:color w:val="202124"/>
                <w:highlight w:val="white"/>
                <w:rtl w:val="0"/>
              </w:rPr>
              <w:t xml:space="preserve">Sa cogliere semplici collegamenti tra significati anche simbolici e figurati  di un testo.</w:t>
            </w:r>
          </w:p>
          <w:p w:rsidR="00000000" w:rsidDel="00000000" w:rsidP="00000000" w:rsidRDefault="00000000" w:rsidRPr="00000000" w14:paraId="0000030A">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B">
            <w:pPr>
              <w:widowControl w:val="0"/>
              <w:rPr>
                <w:color w:val="202124"/>
                <w:highlight w:val="white"/>
              </w:rPr>
            </w:pPr>
            <w:r w:rsidDel="00000000" w:rsidR="00000000" w:rsidRPr="00000000">
              <w:rPr>
                <w:color w:val="202124"/>
                <w:highlight w:val="white"/>
                <w:rtl w:val="0"/>
              </w:rPr>
              <w:t xml:space="preserve">Supervisionato dal docente lo studente  sa riconoscere testi anche con riferimento a tematiche specifiche e settoriali.</w:t>
            </w:r>
          </w:p>
          <w:p w:rsidR="00000000" w:rsidDel="00000000" w:rsidP="00000000" w:rsidRDefault="00000000" w:rsidRPr="00000000" w14:paraId="0000030C">
            <w:pPr>
              <w:widowControl w:val="0"/>
              <w:rPr>
                <w:color w:val="202124"/>
                <w:highlight w:val="white"/>
              </w:rPr>
            </w:pPr>
            <w:r w:rsidDel="00000000" w:rsidR="00000000" w:rsidRPr="00000000">
              <w:rPr>
                <w:color w:val="202124"/>
                <w:highlight w:val="white"/>
                <w:rtl w:val="0"/>
              </w:rPr>
              <w:t xml:space="preserve">Sa cogliere collegamenti tra significati simbolici e figurati  di un testo.</w:t>
            </w:r>
          </w:p>
          <w:p w:rsidR="00000000" w:rsidDel="00000000" w:rsidP="00000000" w:rsidRDefault="00000000" w:rsidRPr="00000000" w14:paraId="0000030D">
            <w:pPr>
              <w:widowControl w:val="0"/>
              <w:rPr>
                <w:color w:val="2021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E">
            <w:pPr>
              <w:widowControl w:val="0"/>
              <w:rPr>
                <w:color w:val="202124"/>
                <w:highlight w:val="white"/>
              </w:rPr>
            </w:pPr>
            <w:r w:rsidDel="00000000" w:rsidR="00000000" w:rsidRPr="00000000">
              <w:rPr>
                <w:color w:val="202124"/>
                <w:highlight w:val="white"/>
                <w:rtl w:val="0"/>
              </w:rPr>
              <w:t xml:space="preserve">Lo studente in autonomia  sa riconoscere testi anche con riferimento a tematiche specifiche e settoriali.</w:t>
            </w:r>
          </w:p>
          <w:p w:rsidR="00000000" w:rsidDel="00000000" w:rsidP="00000000" w:rsidRDefault="00000000" w:rsidRPr="00000000" w14:paraId="0000030F">
            <w:pPr>
              <w:widowControl w:val="0"/>
              <w:rPr/>
            </w:pPr>
            <w:r w:rsidDel="00000000" w:rsidR="00000000" w:rsidRPr="00000000">
              <w:rPr>
                <w:color w:val="202124"/>
                <w:highlight w:val="white"/>
                <w:rtl w:val="0"/>
              </w:rPr>
              <w:t xml:space="preserve">Sa cogliere collegamenti e interrelazioni tra significati simbolici e figurati  di un testo.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0">
            <w:pPr>
              <w:widowControl w:val="0"/>
              <w:rPr>
                <w:color w:val="202124"/>
                <w:highlight w:val="white"/>
              </w:rPr>
            </w:pPr>
            <w:r w:rsidDel="00000000" w:rsidR="00000000" w:rsidRPr="00000000">
              <w:rPr>
                <w:color w:val="202124"/>
                <w:highlight w:val="white"/>
                <w:rtl w:val="0"/>
              </w:rPr>
              <w:t xml:space="preserve">.Lo studente in piena autonomia  sa riconoscere testi anche con riferimento a tematiche specifiche e settoriali.</w:t>
            </w:r>
          </w:p>
          <w:p w:rsidR="00000000" w:rsidDel="00000000" w:rsidP="00000000" w:rsidRDefault="00000000" w:rsidRPr="00000000" w14:paraId="00000311">
            <w:pPr>
              <w:widowControl w:val="0"/>
              <w:rPr>
                <w:color w:val="202124"/>
                <w:highlight w:val="white"/>
              </w:rPr>
            </w:pPr>
            <w:r w:rsidDel="00000000" w:rsidR="00000000" w:rsidRPr="00000000">
              <w:rPr>
                <w:color w:val="202124"/>
                <w:highlight w:val="white"/>
                <w:rtl w:val="0"/>
              </w:rPr>
              <w:t xml:space="preserve">Sa cogliere collegamenti e interrelazioni tra significati simbolici, figurati e profondi di un testo e rielaborarli con spirito critico.</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4">
            <w:pPr>
              <w:widowControl w:val="0"/>
              <w:jc w:val="center"/>
              <w:rPr>
                <w:b w:val="1"/>
              </w:rPr>
            </w:pPr>
            <w:r w:rsidDel="00000000" w:rsidR="00000000" w:rsidRPr="00000000">
              <w:rPr>
                <w:b w:val="1"/>
                <w:rtl w:val="0"/>
              </w:rPr>
              <w:t xml:space="preserve">Prodotto</w:t>
            </w:r>
          </w:p>
        </w:tc>
        <w:tc>
          <w:tcPr>
            <w:shd w:fill="auto" w:val="clear"/>
            <w:tcMar>
              <w:top w:w="100.0" w:type="dxa"/>
              <w:left w:w="100.0" w:type="dxa"/>
              <w:bottom w:w="100.0" w:type="dxa"/>
              <w:right w:w="100.0" w:type="dxa"/>
            </w:tcMar>
          </w:tcPr>
          <w:p w:rsidR="00000000" w:rsidDel="00000000" w:rsidP="00000000" w:rsidRDefault="00000000" w:rsidRPr="00000000" w14:paraId="00000315">
            <w:pPr>
              <w:widowControl w:val="0"/>
              <w:rPr/>
            </w:pPr>
            <w:r w:rsidDel="00000000" w:rsidR="00000000" w:rsidRPr="00000000">
              <w:rPr>
                <w:rtl w:val="0"/>
              </w:rPr>
              <w:t xml:space="preserve">Creazione di un messaggio pubblicitario sul tema del vino in lingua</w:t>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rPr/>
            </w:pPr>
            <w:r w:rsidDel="00000000" w:rsidR="00000000" w:rsidRPr="00000000">
              <w:rPr>
                <w:rtl w:val="0"/>
              </w:rPr>
              <w:t xml:space="preserve">Lo studente, guidato dal docente, sa elaborare un semplice prodotto multimediale con parte scritta e grafica; prende spunti da esempi noti sull’argomento trattato.</w:t>
            </w:r>
          </w:p>
        </w:tc>
        <w:tc>
          <w:tcPr>
            <w:shd w:fill="auto" w:val="clear"/>
            <w:tcMar>
              <w:top w:w="100.0" w:type="dxa"/>
              <w:left w:w="100.0" w:type="dxa"/>
              <w:bottom w:w="100.0" w:type="dxa"/>
              <w:right w:w="100.0" w:type="dxa"/>
            </w:tcMar>
          </w:tcPr>
          <w:p w:rsidR="00000000" w:rsidDel="00000000" w:rsidP="00000000" w:rsidRDefault="00000000" w:rsidRPr="00000000" w14:paraId="00000317">
            <w:pPr>
              <w:widowControl w:val="0"/>
              <w:rPr/>
            </w:pPr>
            <w:r w:rsidDel="00000000" w:rsidR="00000000" w:rsidRPr="00000000">
              <w:rPr>
                <w:rtl w:val="0"/>
              </w:rPr>
              <w:t xml:space="preserve">Lo studente, supervisionato dal docente, sa costruire un prodotto multimediale con parte grafica, scritta ed eventualmente anche sonora; sa elaborare ed inserire esempi noti dell’argomento trattato con alcuni spunti non noti.</w:t>
            </w:r>
          </w:p>
        </w:tc>
        <w:tc>
          <w:tcPr>
            <w:shd w:fill="auto" w:val="clear"/>
            <w:tcMar>
              <w:top w:w="100.0" w:type="dxa"/>
              <w:left w:w="100.0" w:type="dxa"/>
              <w:bottom w:w="100.0" w:type="dxa"/>
              <w:right w:w="100.0" w:type="dxa"/>
            </w:tcMar>
          </w:tcPr>
          <w:p w:rsidR="00000000" w:rsidDel="00000000" w:rsidP="00000000" w:rsidRDefault="00000000" w:rsidRPr="00000000" w14:paraId="00000318">
            <w:pPr>
              <w:widowControl w:val="0"/>
              <w:rPr/>
            </w:pPr>
            <w:r w:rsidDel="00000000" w:rsidR="00000000" w:rsidRPr="00000000">
              <w:rPr>
                <w:rtl w:val="0"/>
              </w:rPr>
              <w:t xml:space="preserve">Lo studente, in autonomia, sa costruire  un prodotto multimediale con parte grafica, scritta e anche sonora; sa elaborare ed inserire esempi sia noti  che non noti dell’argomento trattato con rielaborazione personale.</w:t>
            </w:r>
          </w:p>
        </w:tc>
        <w:tc>
          <w:tcPr>
            <w:shd w:fill="auto" w:val="clear"/>
            <w:tcMar>
              <w:top w:w="100.0" w:type="dxa"/>
              <w:left w:w="100.0" w:type="dxa"/>
              <w:bottom w:w="100.0" w:type="dxa"/>
              <w:right w:w="100.0" w:type="dxa"/>
            </w:tcMar>
          </w:tcPr>
          <w:p w:rsidR="00000000" w:rsidDel="00000000" w:rsidP="00000000" w:rsidRDefault="00000000" w:rsidRPr="00000000" w14:paraId="00000319">
            <w:pPr>
              <w:widowControl w:val="0"/>
              <w:rPr/>
            </w:pPr>
            <w:r w:rsidDel="00000000" w:rsidR="00000000" w:rsidRPr="00000000">
              <w:rPr>
                <w:rtl w:val="0"/>
              </w:rPr>
              <w:t xml:space="preserve">Lo studente, in piena autonomia e spirito collaborativo, sa costruire  un prodotto multimediale con parte grafica, scritta e anche sonora; sa elaborare ed inserire esempi sia noti  che non noti dell’argomento trattato con rielaborazione personale e critica.</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jc w:val="center"/>
              <w:rPr>
                <w:b w:val="1"/>
              </w:rPr>
            </w:pPr>
            <w:r w:rsidDel="00000000" w:rsidR="00000000" w:rsidRPr="00000000">
              <w:rPr>
                <w:b w:val="1"/>
                <w:rtl w:val="0"/>
              </w:rPr>
              <w:t xml:space="preserve">Consapevolezza</w:t>
            </w:r>
          </w:p>
          <w:p w:rsidR="00000000" w:rsidDel="00000000" w:rsidP="00000000" w:rsidRDefault="00000000" w:rsidRPr="00000000" w14:paraId="0000031D">
            <w:pPr>
              <w:widowControl w:val="0"/>
              <w:jc w:val="center"/>
              <w:rPr>
                <w:b w:val="1"/>
              </w:rPr>
            </w:pPr>
            <w:r w:rsidDel="00000000" w:rsidR="00000000" w:rsidRPr="00000000">
              <w:rPr>
                <w:b w:val="1"/>
                <w:rtl w:val="0"/>
              </w:rPr>
              <w:t xml:space="preserve">metacognitiva</w:t>
            </w:r>
          </w:p>
        </w:tc>
        <w:tc>
          <w:tcPr>
            <w:shd w:fill="auto" w:val="clear"/>
            <w:tcMar>
              <w:top w:w="100.0" w:type="dxa"/>
              <w:left w:w="100.0" w:type="dxa"/>
              <w:bottom w:w="100.0" w:type="dxa"/>
              <w:right w:w="100.0" w:type="dxa"/>
            </w:tcMar>
          </w:tcPr>
          <w:p w:rsidR="00000000" w:rsidDel="00000000" w:rsidP="00000000" w:rsidRDefault="00000000" w:rsidRPr="00000000" w14:paraId="0000031E">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0">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1">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2">
            <w:pPr>
              <w:widowControl w:val="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7</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DIRITTO</w:t>
            </w:r>
          </w:p>
        </w:tc>
        <w:tc>
          <w:tcPr>
            <w:shd w:fill="auto" w:val="clear"/>
            <w:tcMar>
              <w:top w:w="100.0" w:type="dxa"/>
              <w:left w:w="100.0" w:type="dxa"/>
              <w:bottom w:w="100.0" w:type="dxa"/>
              <w:right w:w="100.0" w:type="dxa"/>
            </w:tcMar>
          </w:tcPr>
          <w:p w:rsidR="00000000" w:rsidDel="00000000" w:rsidP="00000000" w:rsidRDefault="00000000" w:rsidRPr="00000000" w14:paraId="00000325">
            <w:pPr>
              <w:widowControl w:val="0"/>
              <w:jc w:val="center"/>
              <w:rPr>
                <w:b w:val="1"/>
              </w:rPr>
            </w:pPr>
            <w:r w:rsidDel="00000000" w:rsidR="00000000" w:rsidRPr="00000000">
              <w:rPr>
                <w:b w:val="1"/>
                <w:rtl w:val="0"/>
              </w:rPr>
              <w:t xml:space="preserve">Processo</w:t>
            </w:r>
          </w:p>
        </w:tc>
        <w:tc>
          <w:tcPr>
            <w:shd w:fill="auto" w:val="clear"/>
            <w:tcMar>
              <w:top w:w="100.0" w:type="dxa"/>
              <w:left w:w="100.0" w:type="dxa"/>
              <w:bottom w:w="100.0" w:type="dxa"/>
              <w:right w:w="100.0" w:type="dxa"/>
            </w:tcMar>
          </w:tcPr>
          <w:p w:rsidR="00000000" w:rsidDel="00000000" w:rsidP="00000000" w:rsidRDefault="00000000" w:rsidRPr="00000000" w14:paraId="00000326">
            <w:pPr>
              <w:widowControl w:val="0"/>
              <w:rPr/>
            </w:pPr>
            <w:r w:rsidDel="00000000" w:rsidR="00000000" w:rsidRPr="00000000">
              <w:rPr>
                <w:rtl w:val="0"/>
              </w:rPr>
              <w:t xml:space="preserve">Capacità di riconoscere gli aspetti giuridici del messaggio pubblicitario</w:t>
            </w:r>
          </w:p>
        </w:tc>
        <w:tc>
          <w:tcPr>
            <w:shd w:fill="auto" w:val="clear"/>
            <w:tcMar>
              <w:top w:w="100.0" w:type="dxa"/>
              <w:left w:w="100.0" w:type="dxa"/>
              <w:bottom w:w="100.0" w:type="dxa"/>
              <w:right w:w="100.0" w:type="dxa"/>
            </w:tcMar>
          </w:tcPr>
          <w:p w:rsidR="00000000" w:rsidDel="00000000" w:rsidP="00000000" w:rsidRDefault="00000000" w:rsidRPr="00000000" w14:paraId="00000327">
            <w:pPr>
              <w:widowControl w:val="0"/>
              <w:rPr/>
            </w:pPr>
            <w:r w:rsidDel="00000000" w:rsidR="00000000" w:rsidRPr="00000000">
              <w:rPr>
                <w:color w:val="202124"/>
                <w:highlight w:val="white"/>
                <w:rtl w:val="0"/>
              </w:rPr>
              <w:t xml:space="preserve">Guidato dal docente, lo studente sa riconoscere alcuni aspetti giuridici del messaggio pubblicitario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rPr/>
            </w:pPr>
            <w:r w:rsidDel="00000000" w:rsidR="00000000" w:rsidRPr="00000000">
              <w:rPr>
                <w:color w:val="202124"/>
                <w:highlight w:val="white"/>
                <w:rtl w:val="0"/>
              </w:rPr>
              <w:t xml:space="preserve">Guidato dal docente, lo studente sa riconoscere alcuni aspetti giuridici e li collega al tema del messaggio pubblicitario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rPr/>
            </w:pPr>
            <w:r w:rsidDel="00000000" w:rsidR="00000000" w:rsidRPr="00000000">
              <w:rPr>
                <w:color w:val="202124"/>
                <w:highlight w:val="white"/>
                <w:rtl w:val="0"/>
              </w:rPr>
              <w:t xml:space="preserve">Lo studente in autonomia  sa riconoscere testi. Sa cogliere collegamenti e interrelazioni tra significati simbolici e figurati  di un testo con messaggio pubblicitario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A">
            <w:pPr>
              <w:widowControl w:val="0"/>
              <w:rPr>
                <w:color w:val="202124"/>
                <w:highlight w:val="white"/>
              </w:rPr>
            </w:pPr>
            <w:r w:rsidDel="00000000" w:rsidR="00000000" w:rsidRPr="00000000">
              <w:rPr>
                <w:color w:val="202124"/>
                <w:highlight w:val="white"/>
                <w:rtl w:val="0"/>
              </w:rPr>
              <w:t xml:space="preserve">Lo studente in piena autonomia  sa riconoscere aspetti giuridici anche con riferimento a tematiche specifiche e settoriali.</w:t>
            </w:r>
          </w:p>
          <w:p w:rsidR="00000000" w:rsidDel="00000000" w:rsidP="00000000" w:rsidRDefault="00000000" w:rsidRPr="00000000" w14:paraId="0000032B">
            <w:pPr>
              <w:widowControl w:val="0"/>
              <w:rPr>
                <w:color w:val="202124"/>
                <w:highlight w:val="white"/>
              </w:rPr>
            </w:pPr>
            <w:r w:rsidDel="00000000" w:rsidR="00000000" w:rsidRPr="00000000">
              <w:rPr>
                <w:color w:val="202124"/>
                <w:highlight w:val="white"/>
                <w:rtl w:val="0"/>
              </w:rPr>
              <w:t xml:space="preserve">Sa cogliere collegamenti e interrelazioni tra significati simbolici, figurati e profondi di un testo e rielaborarli con spirito critico.</w:t>
            </w:r>
          </w:p>
          <w:p w:rsidR="00000000" w:rsidDel="00000000" w:rsidP="00000000" w:rsidRDefault="00000000" w:rsidRPr="00000000" w14:paraId="0000032C">
            <w:pPr>
              <w:widowControl w:val="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jc w:val="center"/>
              <w:rPr>
                <w:b w:val="1"/>
              </w:rPr>
            </w:pPr>
            <w:r w:rsidDel="00000000" w:rsidR="00000000" w:rsidRPr="00000000">
              <w:rPr>
                <w:b w:val="1"/>
                <w:rtl w:val="0"/>
              </w:rPr>
              <w:t xml:space="preserve">Prodotto</w:t>
            </w:r>
          </w:p>
        </w:tc>
        <w:tc>
          <w:tcPr>
            <w:shd w:fill="auto" w:val="clear"/>
            <w:tcMar>
              <w:top w:w="100.0" w:type="dxa"/>
              <w:left w:w="100.0" w:type="dxa"/>
              <w:bottom w:w="100.0" w:type="dxa"/>
              <w:right w:w="100.0" w:type="dxa"/>
            </w:tcMar>
          </w:tcPr>
          <w:p w:rsidR="00000000" w:rsidDel="00000000" w:rsidP="00000000" w:rsidRDefault="00000000" w:rsidRPr="00000000" w14:paraId="00000330">
            <w:pPr>
              <w:widowControl w:val="0"/>
              <w:rPr/>
            </w:pPr>
            <w:r w:rsidDel="00000000" w:rsidR="00000000" w:rsidRPr="00000000">
              <w:rPr>
                <w:rtl w:val="0"/>
              </w:rPr>
              <w:t xml:space="preserve">Creazione di un messaggio pubblicitario in lingua</w:t>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rPr/>
            </w:pPr>
            <w:r w:rsidDel="00000000" w:rsidR="00000000" w:rsidRPr="00000000">
              <w:rPr>
                <w:rtl w:val="0"/>
              </w:rPr>
              <w:t xml:space="preserve">Lo studente, guidato dal docente, sa elaborare un semplice prodotto multimediale con parte scritta e grafica; prende spunti da esempi noti sull’argomento trattato.</w:t>
            </w:r>
          </w:p>
        </w:tc>
        <w:tc>
          <w:tcPr>
            <w:shd w:fill="auto" w:val="clear"/>
            <w:tcMar>
              <w:top w:w="100.0" w:type="dxa"/>
              <w:left w:w="100.0" w:type="dxa"/>
              <w:bottom w:w="100.0" w:type="dxa"/>
              <w:right w:w="100.0" w:type="dxa"/>
            </w:tcMar>
          </w:tcPr>
          <w:p w:rsidR="00000000" w:rsidDel="00000000" w:rsidP="00000000" w:rsidRDefault="00000000" w:rsidRPr="00000000" w14:paraId="00000332">
            <w:pPr>
              <w:widowControl w:val="0"/>
              <w:rPr/>
            </w:pPr>
            <w:r w:rsidDel="00000000" w:rsidR="00000000" w:rsidRPr="00000000">
              <w:rPr>
                <w:rtl w:val="0"/>
              </w:rPr>
              <w:t xml:space="preserve">Lo studente, supervisionato dal docente, sa costruire un prodotto multimediale con parte grafica, scritta ed eventualmente anche sonora; sa elaborare ed inserire esempi noti dell’argomento trattato con alcuni spunti non noti.</w:t>
            </w:r>
          </w:p>
        </w:tc>
        <w:tc>
          <w:tcPr>
            <w:shd w:fill="auto" w:val="clear"/>
            <w:tcMar>
              <w:top w:w="100.0" w:type="dxa"/>
              <w:left w:w="100.0" w:type="dxa"/>
              <w:bottom w:w="100.0" w:type="dxa"/>
              <w:right w:w="100.0" w:type="dxa"/>
            </w:tcMar>
          </w:tcPr>
          <w:p w:rsidR="00000000" w:rsidDel="00000000" w:rsidP="00000000" w:rsidRDefault="00000000" w:rsidRPr="00000000" w14:paraId="00000333">
            <w:pPr>
              <w:widowControl w:val="0"/>
              <w:rPr/>
            </w:pPr>
            <w:r w:rsidDel="00000000" w:rsidR="00000000" w:rsidRPr="00000000">
              <w:rPr>
                <w:rtl w:val="0"/>
              </w:rPr>
              <w:t xml:space="preserve">Lo studente, in autonomia, sa costruire  un prodotto multimediale con parte grafica, scritta e anche sonora; sa elaborare ed inserire esempi sia noti  che non noti dell’argomento trattato con rielaborazione personale.</w:t>
            </w:r>
          </w:p>
        </w:tc>
        <w:tc>
          <w:tcPr>
            <w:shd w:fill="auto" w:val="clear"/>
            <w:tcMar>
              <w:top w:w="100.0" w:type="dxa"/>
              <w:left w:w="100.0" w:type="dxa"/>
              <w:bottom w:w="100.0" w:type="dxa"/>
              <w:right w:w="100.0" w:type="dxa"/>
            </w:tcMar>
          </w:tcPr>
          <w:p w:rsidR="00000000" w:rsidDel="00000000" w:rsidP="00000000" w:rsidRDefault="00000000" w:rsidRPr="00000000" w14:paraId="00000334">
            <w:pPr>
              <w:widowControl w:val="0"/>
              <w:rPr/>
            </w:pPr>
            <w:r w:rsidDel="00000000" w:rsidR="00000000" w:rsidRPr="00000000">
              <w:rPr>
                <w:rtl w:val="0"/>
              </w:rPr>
              <w:t xml:space="preserve"> Lo studente, in piena autonomia e spirito collaborativo, sa costruire  un prodotto multimediale con parte grafica, scritta e anche sonora; sa elaborare ed inserire esempi sia noti  che non noti dell’argomento trattato con rielaborazione personale e critica.</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7">
            <w:pPr>
              <w:widowControl w:val="0"/>
              <w:jc w:val="center"/>
              <w:rPr>
                <w:b w:val="1"/>
              </w:rPr>
            </w:pPr>
            <w:r w:rsidDel="00000000" w:rsidR="00000000" w:rsidRPr="00000000">
              <w:rPr>
                <w:b w:val="1"/>
                <w:rtl w:val="0"/>
              </w:rPr>
              <w:t xml:space="preserve">Consapevolezza</w:t>
            </w:r>
          </w:p>
          <w:p w:rsidR="00000000" w:rsidDel="00000000" w:rsidP="00000000" w:rsidRDefault="00000000" w:rsidRPr="00000000" w14:paraId="00000338">
            <w:pPr>
              <w:widowControl w:val="0"/>
              <w:jc w:val="center"/>
              <w:rPr>
                <w:b w:val="1"/>
              </w:rPr>
            </w:pPr>
            <w:r w:rsidDel="00000000" w:rsidR="00000000" w:rsidRPr="00000000">
              <w:rPr>
                <w:b w:val="1"/>
                <w:rtl w:val="0"/>
              </w:rPr>
              <w:t xml:space="preserve">metacognitiva</w:t>
            </w:r>
          </w:p>
        </w:tc>
        <w:tc>
          <w:tcPr>
            <w:shd w:fill="auto" w:val="clear"/>
            <w:tcMar>
              <w:top w:w="100.0" w:type="dxa"/>
              <w:left w:w="100.0" w:type="dxa"/>
              <w:bottom w:w="100.0" w:type="dxa"/>
              <w:right w:w="100.0" w:type="dxa"/>
            </w:tcMar>
          </w:tcPr>
          <w:p w:rsidR="00000000" w:rsidDel="00000000" w:rsidP="00000000" w:rsidRDefault="00000000" w:rsidRPr="00000000" w14:paraId="00000339">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A">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B">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C">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D">
            <w:pPr>
              <w:widowControl w:val="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TUTTE LE MATERIE COINVOLTE</w:t>
            </w:r>
          </w:p>
        </w:tc>
        <w:tc>
          <w:tcPr>
            <w:shd w:fill="auto" w:val="clear"/>
            <w:tcMar>
              <w:top w:w="100.0" w:type="dxa"/>
              <w:left w:w="100.0" w:type="dxa"/>
              <w:bottom w:w="100.0" w:type="dxa"/>
              <w:right w:w="100.0" w:type="dxa"/>
            </w:tcMar>
          </w:tcPr>
          <w:p w:rsidR="00000000" w:rsidDel="00000000" w:rsidP="00000000" w:rsidRDefault="00000000" w:rsidRPr="00000000" w14:paraId="00000340">
            <w:pPr>
              <w:widowControl w:val="0"/>
              <w:jc w:val="center"/>
              <w:rPr>
                <w:b w:val="1"/>
              </w:rPr>
            </w:pPr>
            <w:r w:rsidDel="00000000" w:rsidR="00000000" w:rsidRPr="00000000">
              <w:rPr>
                <w:b w:val="1"/>
                <w:rtl w:val="0"/>
              </w:rPr>
              <w:t xml:space="preserve">Processo</w:t>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rPr/>
            </w:pPr>
            <w:r w:rsidDel="00000000" w:rsidR="00000000" w:rsidRPr="00000000">
              <w:rPr>
                <w:rtl w:val="0"/>
              </w:rPr>
              <w:t xml:space="preserve">Verifica l’efficacia del metodo di lavoro e delle strategie scelti attraverso i risultati parziali e finali.</w:t>
            </w:r>
          </w:p>
          <w:p w:rsidR="00000000" w:rsidDel="00000000" w:rsidP="00000000" w:rsidRDefault="00000000" w:rsidRPr="00000000" w14:paraId="00000342">
            <w:pPr>
              <w:widowControl w:val="0"/>
              <w:rPr/>
            </w:pPr>
            <w:r w:rsidDel="00000000" w:rsidR="00000000" w:rsidRPr="00000000">
              <w:rPr>
                <w:rtl w:val="0"/>
              </w:rPr>
            </w:r>
          </w:p>
          <w:p w:rsidR="00000000" w:rsidDel="00000000" w:rsidP="00000000" w:rsidRDefault="00000000" w:rsidRPr="00000000" w14:paraId="00000343">
            <w:pPr>
              <w:widowControl w:val="0"/>
              <w:rPr/>
            </w:pPr>
            <w:r w:rsidDel="00000000" w:rsidR="00000000" w:rsidRPr="00000000">
              <w:rPr>
                <w:rtl w:val="0"/>
              </w:rPr>
              <w:t xml:space="preserve">Motiva il metodo di lavoro scelto.</w:t>
            </w:r>
          </w:p>
          <w:p w:rsidR="00000000" w:rsidDel="00000000" w:rsidP="00000000" w:rsidRDefault="00000000" w:rsidRPr="00000000" w14:paraId="00000344">
            <w:pPr>
              <w:widowControl w:val="0"/>
              <w:rPr/>
            </w:pPr>
            <w:r w:rsidDel="00000000" w:rsidR="00000000" w:rsidRPr="00000000">
              <w:rPr>
                <w:rtl w:val="0"/>
              </w:rPr>
            </w:r>
          </w:p>
          <w:p w:rsidR="00000000" w:rsidDel="00000000" w:rsidP="00000000" w:rsidRDefault="00000000" w:rsidRPr="00000000" w14:paraId="00000345">
            <w:pPr>
              <w:widowControl w:val="0"/>
              <w:rPr/>
            </w:pPr>
            <w:r w:rsidDel="00000000" w:rsidR="00000000" w:rsidRPr="00000000">
              <w:rPr>
                <w:rtl w:val="0"/>
              </w:rPr>
              <w:t xml:space="preserve">Corregge l'azione ove necessario.</w:t>
            </w:r>
          </w:p>
          <w:p w:rsidR="00000000" w:rsidDel="00000000" w:rsidP="00000000" w:rsidRDefault="00000000" w:rsidRPr="00000000" w14:paraId="00000346">
            <w:pPr>
              <w:widowControl w:val="0"/>
              <w:rPr/>
            </w:pPr>
            <w:r w:rsidDel="00000000" w:rsidR="00000000" w:rsidRPr="00000000">
              <w:rPr>
                <w:rtl w:val="0"/>
              </w:rPr>
            </w:r>
          </w:p>
          <w:p w:rsidR="00000000" w:rsidDel="00000000" w:rsidP="00000000" w:rsidRDefault="00000000" w:rsidRPr="00000000" w14:paraId="00000347">
            <w:pPr>
              <w:widowControl w:val="0"/>
              <w:rPr/>
            </w:pPr>
            <w:r w:rsidDel="00000000" w:rsidR="00000000" w:rsidRPr="00000000">
              <w:rPr>
                <w:rtl w:val="0"/>
              </w:rPr>
              <w:t xml:space="preserve">È cauto nel proprio giudizio di fronte alla complessità delle variabili (e ai diversi gradi di incertezza).</w:t>
            </w:r>
          </w:p>
          <w:p w:rsidR="00000000" w:rsidDel="00000000" w:rsidP="00000000" w:rsidRDefault="00000000" w:rsidRPr="00000000" w14:paraId="00000348">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9">
            <w:pPr>
              <w:widowControl w:val="0"/>
              <w:rPr/>
            </w:pPr>
            <w:r w:rsidDel="00000000" w:rsidR="00000000" w:rsidRPr="00000000">
              <w:rPr>
                <w:rtl w:val="0"/>
              </w:rPr>
              <w:t xml:space="preserve">La valutazione del lavoro avviene in modo lacunoso.</w:t>
            </w:r>
          </w:p>
        </w:tc>
        <w:tc>
          <w:tcPr>
            <w:shd w:fill="auto" w:val="clear"/>
            <w:tcMar>
              <w:top w:w="100.0" w:type="dxa"/>
              <w:left w:w="100.0" w:type="dxa"/>
              <w:bottom w:w="100.0" w:type="dxa"/>
              <w:right w:w="100.0" w:type="dxa"/>
            </w:tcMar>
          </w:tcPr>
          <w:p w:rsidR="00000000" w:rsidDel="00000000" w:rsidP="00000000" w:rsidRDefault="00000000" w:rsidRPr="00000000" w14:paraId="0000034A">
            <w:pPr>
              <w:widowControl w:val="0"/>
              <w:rPr/>
            </w:pPr>
            <w:r w:rsidDel="00000000" w:rsidR="00000000" w:rsidRPr="00000000">
              <w:rPr>
                <w:rtl w:val="0"/>
              </w:rPr>
              <w:t xml:space="preserve">Svolge in maniera minimale la valutazione del suo lavoro e gli interventi di correzione.</w:t>
            </w:r>
          </w:p>
        </w:tc>
        <w:tc>
          <w:tcPr>
            <w:shd w:fill="auto" w:val="clear"/>
            <w:tcMar>
              <w:top w:w="100.0" w:type="dxa"/>
              <w:left w:w="100.0" w:type="dxa"/>
              <w:bottom w:w="100.0" w:type="dxa"/>
              <w:right w:w="100.0" w:type="dxa"/>
            </w:tcMar>
          </w:tcPr>
          <w:p w:rsidR="00000000" w:rsidDel="00000000" w:rsidP="00000000" w:rsidRDefault="00000000" w:rsidRPr="00000000" w14:paraId="0000034B">
            <w:pPr>
              <w:widowControl w:val="0"/>
              <w:rPr/>
            </w:pPr>
            <w:r w:rsidDel="00000000" w:rsidR="00000000" w:rsidRPr="00000000">
              <w:rPr>
                <w:rtl w:val="0"/>
              </w:rPr>
              <w:t xml:space="preserve">È in grado di valutare correttamente il proprio lavoro e di intervenire per le necessarie correzioni.</w:t>
            </w:r>
          </w:p>
        </w:tc>
        <w:tc>
          <w:tcPr>
            <w:shd w:fill="auto" w:val="clear"/>
            <w:tcMar>
              <w:top w:w="100.0" w:type="dxa"/>
              <w:left w:w="100.0" w:type="dxa"/>
              <w:bottom w:w="100.0" w:type="dxa"/>
              <w:right w:w="100.0" w:type="dxa"/>
            </w:tcMar>
          </w:tcPr>
          <w:p w:rsidR="00000000" w:rsidDel="00000000" w:rsidP="00000000" w:rsidRDefault="00000000" w:rsidRPr="00000000" w14:paraId="0000034C">
            <w:pPr>
              <w:widowControl w:val="0"/>
              <w:rPr/>
            </w:pPr>
            <w:r w:rsidDel="00000000" w:rsidR="00000000" w:rsidRPr="00000000">
              <w:rPr>
                <w:rtl w:val="0"/>
              </w:rPr>
              <w:t xml:space="preserve">Dimostra di procedere con una costante attenzione valutativa del proprio lavoro e mira al suo miglioramento continuativo.</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F">
            <w:pPr>
              <w:widowControl w:val="0"/>
              <w:jc w:val="center"/>
              <w:rPr>
                <w:b w:val="1"/>
              </w:rPr>
            </w:pPr>
            <w:r w:rsidDel="00000000" w:rsidR="00000000" w:rsidRPr="00000000">
              <w:rPr>
                <w:b w:val="1"/>
                <w:rtl w:val="0"/>
              </w:rPr>
              <w:t xml:space="preserve">Prodotto</w:t>
            </w:r>
          </w:p>
        </w:tc>
        <w:tc>
          <w:tcPr>
            <w:shd w:fill="auto" w:val="clear"/>
            <w:tcMar>
              <w:top w:w="100.0" w:type="dxa"/>
              <w:left w:w="100.0" w:type="dxa"/>
              <w:bottom w:w="100.0" w:type="dxa"/>
              <w:right w:w="100.0" w:type="dxa"/>
            </w:tcMar>
          </w:tcPr>
          <w:p w:rsidR="00000000" w:rsidDel="00000000" w:rsidP="00000000" w:rsidRDefault="00000000" w:rsidRPr="00000000" w14:paraId="00000350">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1">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2">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3">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4">
            <w:pPr>
              <w:widowControl w:val="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7">
            <w:pPr>
              <w:widowControl w:val="0"/>
              <w:jc w:val="center"/>
              <w:rPr>
                <w:b w:val="1"/>
              </w:rPr>
            </w:pPr>
            <w:r w:rsidDel="00000000" w:rsidR="00000000" w:rsidRPr="00000000">
              <w:rPr>
                <w:b w:val="1"/>
                <w:rtl w:val="0"/>
              </w:rPr>
              <w:t xml:space="preserve">Consapevolezza</w:t>
            </w:r>
          </w:p>
          <w:p w:rsidR="00000000" w:rsidDel="00000000" w:rsidP="00000000" w:rsidRDefault="00000000" w:rsidRPr="00000000" w14:paraId="00000358">
            <w:pPr>
              <w:widowControl w:val="0"/>
              <w:jc w:val="center"/>
              <w:rPr>
                <w:b w:val="1"/>
              </w:rPr>
            </w:pPr>
            <w:r w:rsidDel="00000000" w:rsidR="00000000" w:rsidRPr="00000000">
              <w:rPr>
                <w:b w:val="1"/>
                <w:rtl w:val="0"/>
              </w:rPr>
              <w:t xml:space="preserve">metacognitiva</w:t>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rPr/>
            </w:pPr>
            <w:r w:rsidDel="00000000" w:rsidR="00000000" w:rsidRPr="00000000">
              <w:rPr>
                <w:rtl w:val="0"/>
              </w:rPr>
              <w:t xml:space="preserve">È consapevole delle strategie attivate.</w:t>
            </w:r>
          </w:p>
          <w:p w:rsidR="00000000" w:rsidDel="00000000" w:rsidP="00000000" w:rsidRDefault="00000000" w:rsidRPr="00000000" w14:paraId="0000035A">
            <w:pPr>
              <w:widowControl w:val="0"/>
              <w:rPr/>
            </w:pPr>
            <w:r w:rsidDel="00000000" w:rsidR="00000000" w:rsidRPr="00000000">
              <w:rPr>
                <w:rtl w:val="0"/>
              </w:rPr>
            </w:r>
          </w:p>
          <w:p w:rsidR="00000000" w:rsidDel="00000000" w:rsidP="00000000" w:rsidRDefault="00000000" w:rsidRPr="00000000" w14:paraId="0000035B">
            <w:pPr>
              <w:widowControl w:val="0"/>
              <w:rPr/>
            </w:pPr>
            <w:r w:rsidDel="00000000" w:rsidR="00000000" w:rsidRPr="00000000">
              <w:rPr>
                <w:rtl w:val="0"/>
              </w:rPr>
              <w:t xml:space="preserve">È in grado di riconoscere le difficoltà incontrate durante lo studio, la ricerca, l’attività svolta.</w:t>
            </w:r>
          </w:p>
          <w:p w:rsidR="00000000" w:rsidDel="00000000" w:rsidP="00000000" w:rsidRDefault="00000000" w:rsidRPr="00000000" w14:paraId="0000035C">
            <w:pPr>
              <w:widowControl w:val="0"/>
              <w:rPr/>
            </w:pPr>
            <w:r w:rsidDel="00000000" w:rsidR="00000000" w:rsidRPr="00000000">
              <w:rPr>
                <w:rtl w:val="0"/>
              </w:rPr>
            </w:r>
          </w:p>
          <w:p w:rsidR="00000000" w:rsidDel="00000000" w:rsidP="00000000" w:rsidRDefault="00000000" w:rsidRPr="00000000" w14:paraId="0000035D">
            <w:pPr>
              <w:widowControl w:val="0"/>
              <w:rPr/>
            </w:pPr>
            <w:r w:rsidDel="00000000" w:rsidR="00000000" w:rsidRPr="00000000">
              <w:rPr>
                <w:rtl w:val="0"/>
              </w:rPr>
              <w:t xml:space="preserve">È in grado di riconoscere i punti di forza del metodo di lavoro scelto.</w:t>
            </w:r>
          </w:p>
          <w:p w:rsidR="00000000" w:rsidDel="00000000" w:rsidP="00000000" w:rsidRDefault="00000000" w:rsidRPr="00000000" w14:paraId="0000035E">
            <w:pPr>
              <w:widowControl w:val="0"/>
              <w:rPr/>
            </w:pPr>
            <w:r w:rsidDel="00000000" w:rsidR="00000000" w:rsidRPr="00000000">
              <w:rPr>
                <w:rtl w:val="0"/>
              </w:rPr>
            </w:r>
          </w:p>
          <w:p w:rsidR="00000000" w:rsidDel="00000000" w:rsidP="00000000" w:rsidRDefault="00000000" w:rsidRPr="00000000" w14:paraId="0000035F">
            <w:pPr>
              <w:widowControl w:val="0"/>
              <w:rPr/>
            </w:pPr>
            <w:r w:rsidDel="00000000" w:rsidR="00000000" w:rsidRPr="00000000">
              <w:rPr>
                <w:rtl w:val="0"/>
              </w:rPr>
              <w:t xml:space="preserve">Coglie la parzialità delle soluzioni semplicistiche.</w:t>
            </w:r>
          </w:p>
          <w:p w:rsidR="00000000" w:rsidDel="00000000" w:rsidP="00000000" w:rsidRDefault="00000000" w:rsidRPr="00000000" w14:paraId="00000360">
            <w:pPr>
              <w:widowControl w:val="0"/>
              <w:rPr/>
            </w:pPr>
            <w:r w:rsidDel="00000000" w:rsidR="00000000" w:rsidRPr="00000000">
              <w:rPr>
                <w:rtl w:val="0"/>
              </w:rPr>
            </w:r>
          </w:p>
          <w:p w:rsidR="00000000" w:rsidDel="00000000" w:rsidP="00000000" w:rsidRDefault="00000000" w:rsidRPr="00000000" w14:paraId="00000361">
            <w:pPr>
              <w:widowControl w:val="0"/>
              <w:rPr/>
            </w:pPr>
            <w:r w:rsidDel="00000000" w:rsidR="00000000" w:rsidRPr="00000000">
              <w:rPr>
                <w:rtl w:val="0"/>
              </w:rPr>
              <w:t xml:space="preserve">Riesce ad avere una visione d’insieme, cogliendo l'articolazione e la complessità della realtà con la quale si confronta.</w:t>
            </w:r>
          </w:p>
          <w:p w:rsidR="00000000" w:rsidDel="00000000" w:rsidP="00000000" w:rsidRDefault="00000000" w:rsidRPr="00000000" w14:paraId="00000362">
            <w:pPr>
              <w:widowControl w:val="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63">
            <w:pPr>
              <w:widowControl w:val="0"/>
              <w:rPr/>
            </w:pPr>
            <w:r w:rsidDel="00000000" w:rsidR="00000000" w:rsidRPr="00000000">
              <w:rPr>
                <w:rtl w:val="0"/>
              </w:rPr>
              <w:t xml:space="preserve">Presenta un atteggiamento operativo e indica solo preferenze emotive (mi piace, non mi piace).</w:t>
            </w:r>
          </w:p>
          <w:p w:rsidR="00000000" w:rsidDel="00000000" w:rsidP="00000000" w:rsidRDefault="00000000" w:rsidRPr="00000000" w14:paraId="00000364">
            <w:pPr>
              <w:widowControl w:val="0"/>
              <w:rPr/>
            </w:pPr>
            <w:r w:rsidDel="00000000" w:rsidR="00000000" w:rsidRPr="00000000">
              <w:rPr>
                <w:rtl w:val="0"/>
              </w:rPr>
            </w:r>
          </w:p>
          <w:p w:rsidR="00000000" w:rsidDel="00000000" w:rsidP="00000000" w:rsidRDefault="00000000" w:rsidRPr="00000000" w14:paraId="00000365">
            <w:pPr>
              <w:widowControl w:val="0"/>
              <w:rPr/>
            </w:pPr>
            <w:r w:rsidDel="00000000" w:rsidR="00000000" w:rsidRPr="00000000">
              <w:rPr>
                <w:rtl w:val="0"/>
              </w:rPr>
              <w:t xml:space="preserve">Non è autonomo nello svolgere il compito, nella scelta degli strumenti e/o delle informazioni e procede, con fatica, solo se supportato.</w:t>
            </w:r>
          </w:p>
        </w:tc>
        <w:tc>
          <w:tcPr>
            <w:shd w:fill="auto" w:val="clear"/>
            <w:tcMar>
              <w:top w:w="100.0" w:type="dxa"/>
              <w:left w:w="100.0" w:type="dxa"/>
              <w:bottom w:w="100.0" w:type="dxa"/>
              <w:right w:w="100.0" w:type="dxa"/>
            </w:tcMar>
          </w:tcPr>
          <w:p w:rsidR="00000000" w:rsidDel="00000000" w:rsidP="00000000" w:rsidRDefault="00000000" w:rsidRPr="00000000" w14:paraId="00000366">
            <w:pPr>
              <w:widowControl w:val="0"/>
              <w:rPr/>
            </w:pPr>
            <w:r w:rsidDel="00000000" w:rsidR="00000000" w:rsidRPr="00000000">
              <w:rPr>
                <w:rtl w:val="0"/>
              </w:rPr>
              <w:t xml:space="preserve">Coglie gli aspetti essenziali di ciò che ha imparato e del proprio lavoro e mostra un certo senso critico.</w:t>
            </w:r>
          </w:p>
          <w:p w:rsidR="00000000" w:rsidDel="00000000" w:rsidP="00000000" w:rsidRDefault="00000000" w:rsidRPr="00000000" w14:paraId="00000367">
            <w:pPr>
              <w:widowControl w:val="0"/>
              <w:rPr/>
            </w:pPr>
            <w:r w:rsidDel="00000000" w:rsidR="00000000" w:rsidRPr="00000000">
              <w:rPr>
                <w:rtl w:val="0"/>
              </w:rPr>
            </w:r>
          </w:p>
          <w:p w:rsidR="00000000" w:rsidDel="00000000" w:rsidP="00000000" w:rsidRDefault="00000000" w:rsidRPr="00000000" w14:paraId="00000368">
            <w:pPr>
              <w:widowControl w:val="0"/>
              <w:rPr/>
            </w:pPr>
            <w:r w:rsidDel="00000000" w:rsidR="00000000" w:rsidRPr="00000000">
              <w:rPr>
                <w:rtl w:val="0"/>
              </w:rPr>
              <w:t xml:space="preserve">Ha un’autonomia limitata nello svolgere il compito, nella scelta degli strumenti e/o delle informazioni ed abbisogna spesso di spiegazioni integrative e di guida.</w:t>
            </w:r>
          </w:p>
        </w:tc>
        <w:tc>
          <w:tcPr>
            <w:shd w:fill="auto" w:val="clear"/>
            <w:tcMar>
              <w:top w:w="100.0" w:type="dxa"/>
              <w:left w:w="100.0" w:type="dxa"/>
              <w:bottom w:w="100.0" w:type="dxa"/>
              <w:right w:w="100.0" w:type="dxa"/>
            </w:tcMar>
          </w:tcPr>
          <w:p w:rsidR="00000000" w:rsidDel="00000000" w:rsidP="00000000" w:rsidRDefault="00000000" w:rsidRPr="00000000" w14:paraId="00000369">
            <w:pPr>
              <w:widowControl w:val="0"/>
              <w:rPr/>
            </w:pPr>
            <w:r w:rsidDel="00000000" w:rsidR="00000000" w:rsidRPr="00000000">
              <w:rPr>
                <w:rtl w:val="0"/>
              </w:rPr>
              <w:t xml:space="preserve">Riflette su ciò che ha imparato e sul proprio lavoro cogliendo il processo personale di lavoro svolto, che affronta in modo critico.</w:t>
            </w:r>
          </w:p>
          <w:p w:rsidR="00000000" w:rsidDel="00000000" w:rsidP="00000000" w:rsidRDefault="00000000" w:rsidRPr="00000000" w14:paraId="0000036A">
            <w:pPr>
              <w:widowControl w:val="0"/>
              <w:rPr/>
            </w:pPr>
            <w:r w:rsidDel="00000000" w:rsidR="00000000" w:rsidRPr="00000000">
              <w:rPr>
                <w:rtl w:val="0"/>
              </w:rPr>
            </w:r>
          </w:p>
          <w:p w:rsidR="00000000" w:rsidDel="00000000" w:rsidP="00000000" w:rsidRDefault="00000000" w:rsidRPr="00000000" w14:paraId="0000036B">
            <w:pPr>
              <w:widowControl w:val="0"/>
              <w:rPr/>
            </w:pPr>
            <w:r w:rsidDel="00000000" w:rsidR="00000000" w:rsidRPr="00000000">
              <w:rPr>
                <w:rtl w:val="0"/>
              </w:rPr>
              <w:t xml:space="preserve">È autonomo nello svolgere il compito, nella scelta degli strumenti e/o delle informazioni.</w:t>
            </w:r>
          </w:p>
        </w:tc>
        <w:tc>
          <w:tcPr>
            <w:shd w:fill="auto" w:val="clear"/>
            <w:tcMar>
              <w:top w:w="100.0" w:type="dxa"/>
              <w:left w:w="100.0" w:type="dxa"/>
              <w:bottom w:w="100.0" w:type="dxa"/>
              <w:right w:w="100.0" w:type="dxa"/>
            </w:tcMar>
          </w:tcPr>
          <w:p w:rsidR="00000000" w:rsidDel="00000000" w:rsidP="00000000" w:rsidRDefault="00000000" w:rsidRPr="00000000" w14:paraId="0000036C">
            <w:pPr>
              <w:widowControl w:val="0"/>
              <w:rPr/>
            </w:pPr>
            <w:r w:rsidDel="00000000" w:rsidR="00000000" w:rsidRPr="00000000">
              <w:rPr>
                <w:rtl w:val="0"/>
              </w:rPr>
              <w:t xml:space="preserve">Riflette su ciò che ha imparato e sul proprio lavoro cogliendo appieno il processo personale svolto, che affronta in modo particolarmente critico.</w:t>
            </w:r>
          </w:p>
          <w:p w:rsidR="00000000" w:rsidDel="00000000" w:rsidP="00000000" w:rsidRDefault="00000000" w:rsidRPr="00000000" w14:paraId="0000036D">
            <w:pPr>
              <w:widowControl w:val="0"/>
              <w:rPr/>
            </w:pPr>
            <w:r w:rsidDel="00000000" w:rsidR="00000000" w:rsidRPr="00000000">
              <w:rPr>
                <w:rtl w:val="0"/>
              </w:rPr>
            </w:r>
          </w:p>
          <w:p w:rsidR="00000000" w:rsidDel="00000000" w:rsidP="00000000" w:rsidRDefault="00000000" w:rsidRPr="00000000" w14:paraId="0000036E">
            <w:pPr>
              <w:widowControl w:val="0"/>
              <w:rPr/>
            </w:pPr>
            <w:r w:rsidDel="00000000" w:rsidR="00000000" w:rsidRPr="00000000">
              <w:rPr>
                <w:rtl w:val="0"/>
              </w:rPr>
              <w:t xml:space="preserve">È completamente autonomo nello svolgere il compito, nella scelta degli strumenti e/o delle informazioni, anche in situazioni nuove e problematiche.</w:t>
            </w:r>
          </w:p>
        </w:tc>
      </w:tr>
    </w:tbl>
    <w:p w:rsidR="00000000" w:rsidDel="00000000" w:rsidP="00000000" w:rsidRDefault="00000000" w:rsidRPr="00000000" w14:paraId="0000036F">
      <w:pPr>
        <w:spacing w:line="276" w:lineRule="auto"/>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r>
    </w:p>
    <w:sectPr>
      <w:pgSz w:h="11906" w:w="16838" w:orient="landscape"/>
      <w:pgMar w:bottom="964" w:top="964" w:left="96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1JqB7teZ02BmzTrybZImrecY3Q==">AMUW2mUuSP5OSAWOG1PoshmWIaTiKrKz7L3PAGNWVBKtCdoylkqNFjVOU67pPkO9IvzWWLx+9LRw7zntNP/ksOYfuhiTEfQfTU3zPybWO8Hodz26a7rQdiaWB96NCdDTc/0UCCrmOTpeB/3rzyJeET69ezk2Hg30HA==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2022-11-03T14:49:00Z</dcterms:created>
  <dc:creator>Admin</dc:creator>
</cp:coreProperties>
</file>