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256E5" w:rsidRPr="003256E5" w:rsidRDefault="003256E5" w:rsidP="003256E5">
      <w:pPr>
        <w:spacing w:after="0" w:line="240" w:lineRule="auto"/>
        <w:rPr>
          <w:rFonts w:ascii="Times New Roman" w:eastAsia="Times New Roman" w:hAnsi="Times New Roman" w:cs="Times New Roman"/>
          <w:sz w:val="24"/>
          <w:szCs w:val="24"/>
          <w:lang w:eastAsia="it-IT"/>
        </w:rPr>
      </w:pPr>
      <w:r w:rsidRPr="003256E5">
        <w:rPr>
          <w:rFonts w:ascii="Calibri" w:eastAsia="Times New Roman" w:hAnsi="Calibri" w:cs="Times New Roman"/>
          <w:b/>
          <w:bCs/>
          <w:color w:val="808080"/>
          <w:sz w:val="24"/>
          <w:szCs w:val="24"/>
          <w:lang w:eastAsia="it-IT"/>
        </w:rPr>
        <w:t xml:space="preserve">August 2012 - </w:t>
      </w:r>
      <w:proofErr w:type="spellStart"/>
      <w:r w:rsidRPr="003256E5">
        <w:rPr>
          <w:rFonts w:ascii="Calibri" w:eastAsia="Times New Roman" w:hAnsi="Calibri" w:cs="Times New Roman"/>
          <w:b/>
          <w:bCs/>
          <w:color w:val="808080"/>
          <w:sz w:val="24"/>
          <w:szCs w:val="24"/>
          <w:lang w:eastAsia="it-IT"/>
        </w:rPr>
        <w:t>Combination</w:t>
      </w:r>
      <w:proofErr w:type="spellEnd"/>
      <w:r w:rsidRPr="003256E5">
        <w:rPr>
          <w:rFonts w:ascii="Calibri" w:eastAsia="Times New Roman" w:hAnsi="Calibri" w:cs="Times New Roman"/>
          <w:b/>
          <w:bCs/>
          <w:color w:val="808080"/>
          <w:sz w:val="24"/>
          <w:szCs w:val="24"/>
          <w:lang w:eastAsia="it-IT"/>
        </w:rPr>
        <w:t xml:space="preserve"> </w:t>
      </w:r>
      <w:proofErr w:type="spellStart"/>
      <w:r w:rsidRPr="003256E5">
        <w:rPr>
          <w:rFonts w:ascii="Calibri" w:eastAsia="Times New Roman" w:hAnsi="Calibri" w:cs="Times New Roman"/>
          <w:b/>
          <w:bCs/>
          <w:color w:val="808080"/>
          <w:sz w:val="24"/>
          <w:szCs w:val="24"/>
          <w:lang w:eastAsia="it-IT"/>
        </w:rPr>
        <w:t>Locks</w:t>
      </w:r>
      <w:proofErr w:type="spellEnd"/>
    </w:p>
    <w:p w:rsidR="003256E5" w:rsidRPr="003256E5" w:rsidRDefault="003256E5" w:rsidP="003256E5">
      <w:pPr>
        <w:spacing w:after="0" w:line="240" w:lineRule="auto"/>
        <w:rPr>
          <w:rFonts w:ascii="Times New Roman" w:eastAsia="Times New Roman" w:hAnsi="Times New Roman" w:cs="Times New Roman"/>
          <w:sz w:val="24"/>
          <w:szCs w:val="24"/>
          <w:lang w:eastAsia="it-IT"/>
        </w:rPr>
      </w:pPr>
    </w:p>
    <w:p w:rsidR="003256E5" w:rsidRDefault="003256E5" w:rsidP="003256E5">
      <w:pPr>
        <w:spacing w:after="0" w:line="240" w:lineRule="auto"/>
        <w:rPr>
          <w:rFonts w:ascii="Times New Roman" w:eastAsia="Times New Roman" w:hAnsi="Times New Roman" w:cs="Times New Roman"/>
          <w:sz w:val="24"/>
          <w:szCs w:val="24"/>
          <w:lang w:eastAsia="it-IT"/>
        </w:rPr>
      </w:pPr>
      <w:r>
        <w:rPr>
          <w:noProof/>
          <w:lang w:eastAsia="it-IT"/>
        </w:rPr>
        <w:drawing>
          <wp:inline distT="0" distB="0" distL="0" distR="0">
            <wp:extent cx="4842510" cy="803275"/>
            <wp:effectExtent l="19050" t="0" r="0" b="0"/>
            <wp:docPr id="1" name="Immagine 1" descr="http://www.puzzlor.com/images/2012-08%20Locks_v2_70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puzzlor.com/images/2012-08%20Locks_v2_700.png"/>
                    <pic:cNvPicPr>
                      <a:picLocks noChangeAspect="1" noChangeArrowheads="1"/>
                    </pic:cNvPicPr>
                  </pic:nvPicPr>
                  <pic:blipFill>
                    <a:blip r:embed="rId4" cstate="print"/>
                    <a:srcRect/>
                    <a:stretch>
                      <a:fillRect/>
                    </a:stretch>
                  </pic:blipFill>
                  <pic:spPr bwMode="auto">
                    <a:xfrm>
                      <a:off x="0" y="0"/>
                      <a:ext cx="4842510" cy="803275"/>
                    </a:xfrm>
                    <a:prstGeom prst="rect">
                      <a:avLst/>
                    </a:prstGeom>
                    <a:noFill/>
                    <a:ln w="9525">
                      <a:noFill/>
                      <a:miter lim="800000"/>
                      <a:headEnd/>
                      <a:tailEnd/>
                    </a:ln>
                  </pic:spPr>
                </pic:pic>
              </a:graphicData>
            </a:graphic>
          </wp:inline>
        </w:drawing>
      </w:r>
    </w:p>
    <w:p w:rsidR="003256E5" w:rsidRPr="003256E5" w:rsidRDefault="003256E5" w:rsidP="003256E5">
      <w:pPr>
        <w:spacing w:after="0" w:line="240" w:lineRule="auto"/>
        <w:rPr>
          <w:rFonts w:ascii="Times New Roman" w:eastAsia="Times New Roman" w:hAnsi="Times New Roman" w:cs="Times New Roman"/>
          <w:sz w:val="24"/>
          <w:szCs w:val="24"/>
          <w:lang w:eastAsia="it-IT"/>
        </w:rPr>
      </w:pPr>
    </w:p>
    <w:p w:rsidR="003256E5" w:rsidRPr="003256E5" w:rsidRDefault="003256E5" w:rsidP="003256E5">
      <w:pPr>
        <w:spacing w:after="0" w:line="240" w:lineRule="auto"/>
        <w:rPr>
          <w:rFonts w:ascii="Times New Roman" w:eastAsia="Times New Roman" w:hAnsi="Times New Roman" w:cs="Times New Roman"/>
          <w:sz w:val="24"/>
          <w:szCs w:val="24"/>
          <w:lang w:val="en-US" w:eastAsia="it-IT"/>
        </w:rPr>
      </w:pPr>
      <w:r w:rsidRPr="003256E5">
        <w:rPr>
          <w:rFonts w:ascii="Calibri" w:eastAsia="Times New Roman" w:hAnsi="Calibri" w:cs="Times New Roman"/>
          <w:color w:val="808080"/>
          <w:sz w:val="24"/>
          <w:szCs w:val="24"/>
          <w:lang w:val="en-US" w:eastAsia="it-IT"/>
        </w:rPr>
        <w:t>Many people store their valuables in home safes because they protect against burglaries and fires.  They are a good place for storing insurance documents, car titles, cash, and many other valuables.</w:t>
      </w:r>
    </w:p>
    <w:p w:rsidR="003256E5" w:rsidRPr="003256E5" w:rsidRDefault="003256E5" w:rsidP="003256E5">
      <w:pPr>
        <w:spacing w:after="0" w:line="240" w:lineRule="auto"/>
        <w:rPr>
          <w:rFonts w:ascii="Times New Roman" w:eastAsia="Times New Roman" w:hAnsi="Times New Roman" w:cs="Times New Roman"/>
          <w:sz w:val="24"/>
          <w:szCs w:val="24"/>
          <w:lang w:val="en-US" w:eastAsia="it-IT"/>
        </w:rPr>
      </w:pPr>
    </w:p>
    <w:p w:rsidR="003256E5" w:rsidRPr="003256E5" w:rsidRDefault="003256E5" w:rsidP="003256E5">
      <w:pPr>
        <w:spacing w:after="0" w:line="240" w:lineRule="auto"/>
        <w:rPr>
          <w:rFonts w:ascii="Times New Roman" w:eastAsia="Times New Roman" w:hAnsi="Times New Roman" w:cs="Times New Roman"/>
          <w:sz w:val="24"/>
          <w:szCs w:val="24"/>
          <w:lang w:val="en-US" w:eastAsia="it-IT"/>
        </w:rPr>
      </w:pPr>
      <w:r w:rsidRPr="003256E5">
        <w:rPr>
          <w:rFonts w:ascii="Calibri" w:eastAsia="Times New Roman" w:hAnsi="Calibri" w:cs="Times New Roman"/>
          <w:color w:val="808080"/>
          <w:sz w:val="24"/>
          <w:szCs w:val="24"/>
          <w:lang w:val="en-US" w:eastAsia="it-IT"/>
        </w:rPr>
        <w:t>Figure 1 shows six dials that are on the front of your home safe.  In order to open the safe, you must set each of the dials to one number.  When the correct numbers are selected on each dial, the safe will open.  Unfortunately you have forgotten the combination.  All you can remember is that the numbers on all of the dials summed to 419.</w:t>
      </w:r>
    </w:p>
    <w:p w:rsidR="003256E5" w:rsidRPr="003256E5" w:rsidRDefault="003256E5" w:rsidP="003256E5">
      <w:pPr>
        <w:spacing w:after="0" w:line="240" w:lineRule="auto"/>
        <w:rPr>
          <w:rFonts w:ascii="Times New Roman" w:eastAsia="Times New Roman" w:hAnsi="Times New Roman" w:cs="Times New Roman"/>
          <w:sz w:val="24"/>
          <w:szCs w:val="24"/>
          <w:lang w:val="en-US" w:eastAsia="it-IT"/>
        </w:rPr>
      </w:pPr>
    </w:p>
    <w:p w:rsidR="003256E5" w:rsidRPr="003256E5" w:rsidRDefault="003256E5" w:rsidP="003256E5">
      <w:pPr>
        <w:spacing w:after="0" w:line="240" w:lineRule="auto"/>
        <w:rPr>
          <w:rFonts w:ascii="Times New Roman" w:eastAsia="Times New Roman" w:hAnsi="Times New Roman" w:cs="Times New Roman"/>
          <w:sz w:val="24"/>
          <w:szCs w:val="24"/>
          <w:lang w:val="en-US" w:eastAsia="it-IT"/>
        </w:rPr>
      </w:pPr>
      <w:r w:rsidRPr="003256E5">
        <w:rPr>
          <w:rFonts w:ascii="Calibri" w:eastAsia="Times New Roman" w:hAnsi="Calibri" w:cs="Times New Roman"/>
          <w:b/>
          <w:bCs/>
          <w:color w:val="808080"/>
          <w:sz w:val="24"/>
          <w:szCs w:val="24"/>
          <w:lang w:val="en-US" w:eastAsia="it-IT"/>
        </w:rPr>
        <w:t>Question:  What numbers should you select in order to unlock the safe?</w:t>
      </w:r>
    </w:p>
    <w:p w:rsidR="00B73515" w:rsidRPr="003256E5" w:rsidRDefault="00B73515">
      <w:pPr>
        <w:rPr>
          <w:lang w:val="en-US"/>
        </w:rPr>
      </w:pPr>
    </w:p>
    <w:sectPr w:rsidR="00B73515" w:rsidRPr="003256E5" w:rsidSect="00B73515">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08"/>
  <w:hyphenationZone w:val="283"/>
  <w:characterSpacingControl w:val="doNotCompress"/>
  <w:compat/>
  <w:rsids>
    <w:rsidRoot w:val="003256E5"/>
    <w:rsid w:val="003256E5"/>
    <w:rsid w:val="00B73515"/>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B73515"/>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3256E5"/>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3256E5"/>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315841063">
      <w:bodyDiv w:val="1"/>
      <w:marLeft w:val="0"/>
      <w:marRight w:val="0"/>
      <w:marTop w:val="0"/>
      <w:marBottom w:val="0"/>
      <w:divBdr>
        <w:top w:val="none" w:sz="0" w:space="0" w:color="auto"/>
        <w:left w:val="none" w:sz="0" w:space="0" w:color="auto"/>
        <w:bottom w:val="none" w:sz="0" w:space="0" w:color="auto"/>
        <w:right w:val="none" w:sz="0" w:space="0" w:color="auto"/>
      </w:divBdr>
      <w:divsChild>
        <w:div w:id="269747825">
          <w:marLeft w:val="0"/>
          <w:marRight w:val="0"/>
          <w:marTop w:val="0"/>
          <w:marBottom w:val="0"/>
          <w:divBdr>
            <w:top w:val="none" w:sz="0" w:space="0" w:color="auto"/>
            <w:left w:val="none" w:sz="0" w:space="0" w:color="auto"/>
            <w:bottom w:val="none" w:sz="0" w:space="0" w:color="auto"/>
            <w:right w:val="none" w:sz="0" w:space="0" w:color="auto"/>
          </w:divBdr>
        </w:div>
        <w:div w:id="477037542">
          <w:marLeft w:val="0"/>
          <w:marRight w:val="0"/>
          <w:marTop w:val="0"/>
          <w:marBottom w:val="0"/>
          <w:divBdr>
            <w:top w:val="none" w:sz="0" w:space="0" w:color="auto"/>
            <w:left w:val="none" w:sz="0" w:space="0" w:color="auto"/>
            <w:bottom w:val="none" w:sz="0" w:space="0" w:color="auto"/>
            <w:right w:val="none" w:sz="0" w:space="0" w:color="auto"/>
          </w:divBdr>
        </w:div>
        <w:div w:id="227880092">
          <w:marLeft w:val="0"/>
          <w:marRight w:val="0"/>
          <w:marTop w:val="0"/>
          <w:marBottom w:val="0"/>
          <w:divBdr>
            <w:top w:val="none" w:sz="0" w:space="0" w:color="auto"/>
            <w:left w:val="none" w:sz="0" w:space="0" w:color="auto"/>
            <w:bottom w:val="none" w:sz="0" w:space="0" w:color="auto"/>
            <w:right w:val="none" w:sz="0" w:space="0" w:color="auto"/>
          </w:divBdr>
        </w:div>
        <w:div w:id="2059357587">
          <w:marLeft w:val="0"/>
          <w:marRight w:val="0"/>
          <w:marTop w:val="0"/>
          <w:marBottom w:val="0"/>
          <w:divBdr>
            <w:top w:val="none" w:sz="0" w:space="0" w:color="auto"/>
            <w:left w:val="none" w:sz="0" w:space="0" w:color="auto"/>
            <w:bottom w:val="none" w:sz="0" w:space="0" w:color="auto"/>
            <w:right w:val="none" w:sz="0" w:space="0" w:color="auto"/>
          </w:divBdr>
        </w:div>
        <w:div w:id="387807299">
          <w:marLeft w:val="0"/>
          <w:marRight w:val="0"/>
          <w:marTop w:val="0"/>
          <w:marBottom w:val="0"/>
          <w:divBdr>
            <w:top w:val="none" w:sz="0" w:space="0" w:color="auto"/>
            <w:left w:val="none" w:sz="0" w:space="0" w:color="auto"/>
            <w:bottom w:val="none" w:sz="0" w:space="0" w:color="auto"/>
            <w:right w:val="none" w:sz="0" w:space="0" w:color="auto"/>
          </w:divBdr>
        </w:div>
        <w:div w:id="1074088416">
          <w:marLeft w:val="0"/>
          <w:marRight w:val="0"/>
          <w:marTop w:val="0"/>
          <w:marBottom w:val="0"/>
          <w:divBdr>
            <w:top w:val="none" w:sz="0" w:space="0" w:color="auto"/>
            <w:left w:val="none" w:sz="0" w:space="0" w:color="auto"/>
            <w:bottom w:val="none" w:sz="0" w:space="0" w:color="auto"/>
            <w:right w:val="none" w:sz="0" w:space="0" w:color="auto"/>
          </w:divBdr>
        </w:div>
        <w:div w:id="1088773554">
          <w:marLeft w:val="0"/>
          <w:marRight w:val="0"/>
          <w:marTop w:val="0"/>
          <w:marBottom w:val="0"/>
          <w:divBdr>
            <w:top w:val="none" w:sz="0" w:space="0" w:color="auto"/>
            <w:left w:val="none" w:sz="0" w:space="0" w:color="auto"/>
            <w:bottom w:val="none" w:sz="0" w:space="0" w:color="auto"/>
            <w:right w:val="none" w:sz="0" w:space="0" w:color="auto"/>
          </w:divBdr>
        </w:div>
        <w:div w:id="326373345">
          <w:marLeft w:val="0"/>
          <w:marRight w:val="0"/>
          <w:marTop w:val="0"/>
          <w:marBottom w:val="0"/>
          <w:divBdr>
            <w:top w:val="none" w:sz="0" w:space="0" w:color="auto"/>
            <w:left w:val="none" w:sz="0" w:space="0" w:color="auto"/>
            <w:bottom w:val="none" w:sz="0" w:space="0" w:color="auto"/>
            <w:right w:val="none" w:sz="0" w:space="0" w:color="auto"/>
          </w:divBdr>
        </w:div>
        <w:div w:id="1234899053">
          <w:marLeft w:val="0"/>
          <w:marRight w:val="0"/>
          <w:marTop w:val="0"/>
          <w:marBottom w:val="0"/>
          <w:divBdr>
            <w:top w:val="none" w:sz="0" w:space="0" w:color="auto"/>
            <w:left w:val="none" w:sz="0" w:space="0" w:color="auto"/>
            <w:bottom w:val="none" w:sz="0" w:space="0" w:color="auto"/>
            <w:right w:val="none" w:sz="0" w:space="0" w:color="auto"/>
          </w:divBdr>
        </w:div>
        <w:div w:id="1089698058">
          <w:marLeft w:val="0"/>
          <w:marRight w:val="0"/>
          <w:marTop w:val="0"/>
          <w:marBottom w:val="0"/>
          <w:divBdr>
            <w:top w:val="none" w:sz="0" w:space="0" w:color="auto"/>
            <w:left w:val="none" w:sz="0" w:space="0" w:color="auto"/>
            <w:bottom w:val="none" w:sz="0" w:space="0" w:color="auto"/>
            <w:right w:val="none" w:sz="0" w:space="0" w:color="auto"/>
          </w:divBdr>
        </w:div>
        <w:div w:id="430275282">
          <w:marLeft w:val="0"/>
          <w:marRight w:val="0"/>
          <w:marTop w:val="0"/>
          <w:marBottom w:val="0"/>
          <w:divBdr>
            <w:top w:val="none" w:sz="0" w:space="0" w:color="auto"/>
            <w:left w:val="none" w:sz="0" w:space="0" w:color="auto"/>
            <w:bottom w:val="none" w:sz="0" w:space="0" w:color="auto"/>
            <w:right w:val="none" w:sz="0" w:space="0" w:color="auto"/>
          </w:divBdr>
        </w:div>
        <w:div w:id="1824541314">
          <w:marLeft w:val="0"/>
          <w:marRight w:val="0"/>
          <w:marTop w:val="0"/>
          <w:marBottom w:val="0"/>
          <w:divBdr>
            <w:top w:val="none" w:sz="0" w:space="0" w:color="auto"/>
            <w:left w:val="none" w:sz="0" w:space="0" w:color="auto"/>
            <w:bottom w:val="none" w:sz="0" w:space="0" w:color="auto"/>
            <w:right w:val="none" w:sz="0" w:space="0" w:color="auto"/>
          </w:divBdr>
        </w:div>
        <w:div w:id="1721905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97</Words>
  <Characters>553</Characters>
  <Application>Microsoft Office Word</Application>
  <DocSecurity>0</DocSecurity>
  <Lines>4</Lines>
  <Paragraphs>1</Paragraphs>
  <ScaleCrop>false</ScaleCrop>
  <Company/>
  <LinksUpToDate>false</LinksUpToDate>
  <CharactersWithSpaces>649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didattica</dc:creator>
  <cp:keywords/>
  <dc:description/>
  <cp:lastModifiedBy>didattica</cp:lastModifiedBy>
  <cp:revision>2</cp:revision>
  <dcterms:created xsi:type="dcterms:W3CDTF">2014-02-21T15:05:00Z</dcterms:created>
  <dcterms:modified xsi:type="dcterms:W3CDTF">2014-02-21T15:05:00Z</dcterms:modified>
</cp:coreProperties>
</file>